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8B" w:rsidRDefault="00B3518B" w:rsidP="00B3518B">
      <w:pPr>
        <w:spacing w:line="240" w:lineRule="auto"/>
        <w:ind w:firstLine="0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Приложение </w:t>
      </w:r>
      <w:r w:rsidR="0005471B">
        <w:rPr>
          <w:rFonts w:ascii="Tahoma" w:hAnsi="Tahoma" w:cs="Tahoma"/>
          <w:sz w:val="20"/>
        </w:rPr>
        <w:t>1</w:t>
      </w:r>
    </w:p>
    <w:p w:rsidR="00B3518B" w:rsidRDefault="00B3518B" w:rsidP="00B3518B">
      <w:pPr>
        <w:spacing w:line="240" w:lineRule="auto"/>
        <w:ind w:firstLine="0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К приказу о _______ №______________</w:t>
      </w:r>
    </w:p>
    <w:p w:rsidR="00BF5BAB" w:rsidRPr="00C057F3" w:rsidRDefault="00BF5BAB" w:rsidP="00BF5BAB">
      <w:pPr>
        <w:spacing w:line="240" w:lineRule="auto"/>
        <w:jc w:val="right"/>
        <w:rPr>
          <w:rFonts w:ascii="Tahoma" w:hAnsi="Tahoma" w:cs="Tahoma"/>
          <w:sz w:val="20"/>
        </w:rPr>
      </w:pPr>
    </w:p>
    <w:p w:rsidR="00BF5BAB" w:rsidRPr="00C057F3" w:rsidRDefault="00BF5BAB" w:rsidP="00BF5BAB">
      <w:pPr>
        <w:pStyle w:val="a1"/>
        <w:numPr>
          <w:ilvl w:val="0"/>
          <w:numId w:val="0"/>
        </w:numPr>
        <w:ind w:left="567" w:firstLine="567"/>
        <w:jc w:val="right"/>
        <w:rPr>
          <w:rFonts w:ascii="Tahoma" w:hAnsi="Tahoma" w:cs="Tahoma"/>
          <w:sz w:val="20"/>
          <w:szCs w:val="20"/>
        </w:rPr>
      </w:pPr>
    </w:p>
    <w:p w:rsidR="00741F3F" w:rsidRDefault="00741F3F" w:rsidP="002A0122">
      <w:pPr>
        <w:spacing w:line="240" w:lineRule="auto"/>
        <w:ind w:firstLine="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ИЗВЕЩЕНИЕ </w:t>
      </w:r>
    </w:p>
    <w:p w:rsidR="00741F3F" w:rsidRDefault="00741F3F" w:rsidP="002A0122">
      <w:pPr>
        <w:spacing w:line="240" w:lineRule="auto"/>
        <w:ind w:firstLine="0"/>
        <w:jc w:val="center"/>
        <w:rPr>
          <w:b/>
          <w:sz w:val="22"/>
        </w:rPr>
      </w:pPr>
      <w:r>
        <w:rPr>
          <w:b/>
          <w:sz w:val="22"/>
        </w:rPr>
        <w:t xml:space="preserve">о проведении открытого аукциона в электронной форме </w:t>
      </w:r>
    </w:p>
    <w:p w:rsidR="002A0122" w:rsidRDefault="00741F3F" w:rsidP="002A0122">
      <w:pPr>
        <w:spacing w:line="240" w:lineRule="auto"/>
        <w:jc w:val="center"/>
        <w:rPr>
          <w:b/>
          <w:sz w:val="22"/>
        </w:rPr>
      </w:pPr>
      <w:r>
        <w:rPr>
          <w:b/>
          <w:bCs/>
          <w:sz w:val="22"/>
        </w:rPr>
        <w:t xml:space="preserve">на право заключения </w:t>
      </w:r>
      <w:r>
        <w:rPr>
          <w:b/>
          <w:sz w:val="22"/>
        </w:rPr>
        <w:t xml:space="preserve">договора поставки </w:t>
      </w:r>
      <w:r w:rsidR="00EE4857">
        <w:rPr>
          <w:b/>
          <w:sz w:val="22"/>
        </w:rPr>
        <w:t>резьбовых модулей из труб ПНД</w:t>
      </w:r>
      <w:r w:rsidR="002A0122">
        <w:rPr>
          <w:b/>
          <w:sz w:val="22"/>
        </w:rPr>
        <w:t xml:space="preserve"> </w:t>
      </w:r>
    </w:p>
    <w:p w:rsidR="00741F3F" w:rsidRPr="002A0122" w:rsidRDefault="002A0122" w:rsidP="002A0122">
      <w:pPr>
        <w:spacing w:line="240" w:lineRule="auto"/>
        <w:jc w:val="center"/>
        <w:rPr>
          <w:b/>
          <w:snapToGrid/>
          <w:sz w:val="22"/>
          <w:lang w:eastAsia="zh-CN"/>
        </w:rPr>
      </w:pPr>
      <w:r w:rsidRPr="002A0122">
        <w:rPr>
          <w:snapToGrid/>
          <w:sz w:val="20"/>
          <w:lang w:eastAsia="zh-CN"/>
        </w:rPr>
        <w:t>(</w:t>
      </w:r>
      <w:r w:rsidRPr="002A0122">
        <w:rPr>
          <w:b/>
          <w:snapToGrid/>
          <w:sz w:val="22"/>
          <w:lang w:eastAsia="zh-CN"/>
        </w:rPr>
        <w:t>с изменениями от 05.02.2021)</w:t>
      </w:r>
    </w:p>
    <w:tbl>
      <w:tblPr>
        <w:tblStyle w:val="af3"/>
        <w:tblW w:w="10313" w:type="dxa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6485"/>
      </w:tblGrid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Содержание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1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Способ осуществления закупки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Открытый аукцион в электронной форме</w:t>
            </w:r>
          </w:p>
        </w:tc>
      </w:tr>
      <w:tr w:rsidR="00741F3F" w:rsidTr="00741F3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1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Сведения о заказчике:</w:t>
            </w:r>
          </w:p>
        </w:tc>
      </w:tr>
      <w:tr w:rsidR="00741F3F" w:rsidTr="00741F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3F" w:rsidRDefault="00741F3F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sz w:val="20"/>
                <w:highlight w:val="lightGray"/>
                <w:lang w:eastAsia="en-US"/>
              </w:rPr>
            </w:pPr>
            <w:r>
              <w:rPr>
                <w:sz w:val="20"/>
                <w:lang w:eastAsia="en-US"/>
              </w:rPr>
              <w:t>Открытое акционерное общество «Сыктывкарский Водоканал»</w:t>
            </w:r>
          </w:p>
        </w:tc>
      </w:tr>
      <w:tr w:rsidR="00741F3F" w:rsidTr="00741F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3F" w:rsidRDefault="00741F3F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 нахождения и почтовый адрес: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sz w:val="20"/>
                <w:highlight w:val="lightGray"/>
                <w:lang w:eastAsia="en-US"/>
              </w:rPr>
            </w:pPr>
            <w:r>
              <w:rPr>
                <w:sz w:val="20"/>
                <w:lang w:eastAsia="en-US"/>
              </w:rPr>
              <w:t>167001, Российская Федерация, Республика Коми, г. Сыктывкар, ул. Коммунистическая, д. 51</w:t>
            </w:r>
          </w:p>
        </w:tc>
      </w:tr>
      <w:tr w:rsidR="00741F3F" w:rsidTr="00741F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3F" w:rsidRDefault="00741F3F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электронной почты: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sz w:val="20"/>
                <w:highlight w:val="lightGray"/>
                <w:lang w:eastAsia="en-US"/>
              </w:rPr>
            </w:pPr>
            <w:r>
              <w:rPr>
                <w:sz w:val="20"/>
                <w:lang w:eastAsia="en-US"/>
              </w:rPr>
              <w:t xml:space="preserve">komisvk@gmail.com </w:t>
            </w:r>
          </w:p>
        </w:tc>
      </w:tr>
      <w:tr w:rsidR="00741F3F" w:rsidTr="00741F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3F" w:rsidRDefault="00741F3F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телефон/факс: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sz w:val="20"/>
                <w:highlight w:val="lightGray"/>
                <w:lang w:eastAsia="en-US"/>
              </w:rPr>
            </w:pPr>
            <w:r>
              <w:rPr>
                <w:sz w:val="20"/>
                <w:lang w:eastAsia="en-US"/>
              </w:rPr>
              <w:t>(8212) 31-19-69, факс: (8212) 31-19-69</w:t>
            </w:r>
          </w:p>
        </w:tc>
      </w:tr>
      <w:tr w:rsidR="00741F3F" w:rsidRPr="00574D37" w:rsidTr="00741F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3F" w:rsidRDefault="00741F3F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Контактные лица: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Ведущий специалист по закупкам, Половникова Юлия Витальевна</w:t>
            </w:r>
          </w:p>
          <w:p w:rsidR="00741F3F" w:rsidRDefault="00741F3F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Специалист по закупкам 1 категории, Нуруллина Ирина Анатольевна</w:t>
            </w:r>
          </w:p>
          <w:p w:rsidR="00741F3F" w:rsidRDefault="00741F3F">
            <w:pPr>
              <w:pStyle w:val="ae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Тел</w:t>
            </w:r>
            <w:r>
              <w:rPr>
                <w:sz w:val="20"/>
                <w:lang w:val="en-US" w:eastAsia="en-US"/>
              </w:rPr>
              <w:t>: (8212) 32 89-62, 31-19-79, 31-19-89 (</w:t>
            </w:r>
            <w:proofErr w:type="spellStart"/>
            <w:r>
              <w:rPr>
                <w:sz w:val="20"/>
                <w:lang w:eastAsia="en-US"/>
              </w:rPr>
              <w:t>вн</w:t>
            </w:r>
            <w:proofErr w:type="spellEnd"/>
            <w:r>
              <w:rPr>
                <w:sz w:val="20"/>
                <w:lang w:val="en-US" w:eastAsia="en-US"/>
              </w:rPr>
              <w:t>.137)</w:t>
            </w:r>
          </w:p>
          <w:p w:rsidR="00741F3F" w:rsidRDefault="00741F3F">
            <w:pPr>
              <w:pStyle w:val="ae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 xml:space="preserve">e-mail: </w:t>
            </w:r>
            <w:hyperlink r:id="rId9" w:history="1">
              <w:r>
                <w:rPr>
                  <w:rStyle w:val="af0"/>
                  <w:sz w:val="20"/>
                  <w:lang w:val="en-US" w:eastAsia="en-US"/>
                </w:rPr>
                <w:t>zakupki.svk@gmail.com</w:t>
              </w:r>
            </w:hyperlink>
            <w:r>
              <w:rPr>
                <w:sz w:val="20"/>
                <w:lang w:val="en-US" w:eastAsia="en-US"/>
              </w:rPr>
              <w:t xml:space="preserve">  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1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Предмет договора: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F5" w:rsidRPr="003007F5" w:rsidRDefault="00E462C2" w:rsidP="003007F5">
            <w:pPr>
              <w:pStyle w:val="ae"/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Поставка </w:t>
            </w:r>
            <w:r w:rsidR="00EE4857">
              <w:rPr>
                <w:bCs/>
                <w:sz w:val="20"/>
                <w:lang w:eastAsia="en-US"/>
              </w:rPr>
              <w:t>резьбовых модулей из труб ПНД.</w:t>
            </w:r>
            <w:r w:rsidR="003007F5" w:rsidRPr="003007F5">
              <w:rPr>
                <w:bCs/>
                <w:sz w:val="20"/>
                <w:lang w:eastAsia="en-US"/>
              </w:rPr>
              <w:t xml:space="preserve"> </w:t>
            </w:r>
          </w:p>
          <w:p w:rsidR="003007F5" w:rsidRPr="003007F5" w:rsidRDefault="003007F5" w:rsidP="00991C8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/>
                <w:sz w:val="20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392"/>
              <w:gridCol w:w="1657"/>
              <w:gridCol w:w="3074"/>
              <w:gridCol w:w="503"/>
              <w:gridCol w:w="633"/>
            </w:tblGrid>
            <w:tr w:rsidR="003007F5" w:rsidRPr="003007F5" w:rsidTr="00EE4857">
              <w:tc>
                <w:tcPr>
                  <w:tcW w:w="312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3007F5" w:rsidRPr="003007F5" w:rsidRDefault="003007F5" w:rsidP="00B34C77">
                  <w:pPr>
                    <w:pStyle w:val="af4"/>
                    <w:tabs>
                      <w:tab w:val="left" w:pos="0"/>
                    </w:tabs>
                    <w:ind w:left="0" w:right="0"/>
                    <w:rPr>
                      <w:sz w:val="12"/>
                      <w:szCs w:val="12"/>
                    </w:rPr>
                  </w:pPr>
                  <w:r w:rsidRPr="003007F5">
                    <w:rPr>
                      <w:sz w:val="12"/>
                      <w:szCs w:val="12"/>
                    </w:rPr>
                    <w:t xml:space="preserve">№ </w:t>
                  </w:r>
                  <w:proofErr w:type="gramStart"/>
                  <w:r w:rsidRPr="003007F5">
                    <w:rPr>
                      <w:sz w:val="12"/>
                      <w:szCs w:val="12"/>
                    </w:rPr>
                    <w:t>п</w:t>
                  </w:r>
                  <w:proofErr w:type="gramEnd"/>
                  <w:r w:rsidRPr="003007F5">
                    <w:rPr>
                      <w:sz w:val="12"/>
                      <w:szCs w:val="12"/>
                    </w:rPr>
                    <w:t>/п</w:t>
                  </w:r>
                </w:p>
              </w:tc>
              <w:tc>
                <w:tcPr>
                  <w:tcW w:w="1324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3007F5" w:rsidRPr="003007F5" w:rsidRDefault="003007F5" w:rsidP="002E0836">
                  <w:pPr>
                    <w:pStyle w:val="af4"/>
                    <w:tabs>
                      <w:tab w:val="left" w:pos="284"/>
                    </w:tabs>
                    <w:ind w:left="0" w:right="0"/>
                    <w:rPr>
                      <w:sz w:val="12"/>
                      <w:szCs w:val="12"/>
                    </w:rPr>
                  </w:pPr>
                  <w:r w:rsidRPr="003007F5">
                    <w:rPr>
                      <w:sz w:val="12"/>
                      <w:szCs w:val="12"/>
                    </w:rPr>
                    <w:t>Наименование Товара</w:t>
                  </w:r>
                </w:p>
              </w:tc>
              <w:tc>
                <w:tcPr>
                  <w:tcW w:w="2456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3007F5" w:rsidRPr="003007F5" w:rsidRDefault="003007F5" w:rsidP="00B34C77">
                  <w:pPr>
                    <w:pStyle w:val="af4"/>
                    <w:tabs>
                      <w:tab w:val="left" w:pos="284"/>
                    </w:tabs>
                    <w:ind w:left="0" w:right="0"/>
                    <w:rPr>
                      <w:sz w:val="12"/>
                      <w:szCs w:val="12"/>
                    </w:rPr>
                  </w:pPr>
                  <w:r w:rsidRPr="003007F5">
                    <w:rPr>
                      <w:sz w:val="12"/>
                      <w:szCs w:val="12"/>
                    </w:rPr>
                    <w:t>Технические требования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3007F5" w:rsidRPr="003007F5" w:rsidRDefault="003007F5" w:rsidP="00B34C77">
                  <w:pPr>
                    <w:pStyle w:val="af4"/>
                    <w:tabs>
                      <w:tab w:val="left" w:pos="284"/>
                    </w:tabs>
                    <w:ind w:left="0" w:right="0"/>
                    <w:rPr>
                      <w:sz w:val="12"/>
                      <w:szCs w:val="12"/>
                    </w:rPr>
                  </w:pPr>
                  <w:r w:rsidRPr="003007F5">
                    <w:rPr>
                      <w:sz w:val="12"/>
                      <w:szCs w:val="12"/>
                    </w:rPr>
                    <w:t>Ед. изм</w:t>
                  </w:r>
                  <w:r w:rsidR="00205739">
                    <w:rPr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507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3007F5" w:rsidRPr="003007F5" w:rsidRDefault="003007F5" w:rsidP="00B34C77">
                  <w:pPr>
                    <w:pStyle w:val="af4"/>
                    <w:ind w:left="0" w:right="0"/>
                    <w:rPr>
                      <w:sz w:val="12"/>
                      <w:szCs w:val="12"/>
                    </w:rPr>
                  </w:pPr>
                  <w:r w:rsidRPr="003007F5">
                    <w:rPr>
                      <w:sz w:val="12"/>
                      <w:szCs w:val="12"/>
                    </w:rPr>
                    <w:t>Кол-во</w:t>
                  </w:r>
                </w:p>
              </w:tc>
            </w:tr>
            <w:tr w:rsidR="002E0836" w:rsidRPr="003007F5" w:rsidTr="00EE4857">
              <w:trPr>
                <w:trHeight w:val="285"/>
              </w:trPr>
              <w:tc>
                <w:tcPr>
                  <w:tcW w:w="312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2E0836" w:rsidRPr="00EE4857" w:rsidRDefault="002E0836" w:rsidP="002E0836">
                  <w:pPr>
                    <w:pStyle w:val="af4"/>
                    <w:tabs>
                      <w:tab w:val="left" w:pos="0"/>
                    </w:tabs>
                    <w:ind w:left="0" w:right="0"/>
                    <w:rPr>
                      <w:sz w:val="14"/>
                      <w:szCs w:val="14"/>
                    </w:rPr>
                  </w:pPr>
                  <w:r w:rsidRPr="00EE4857">
                    <w:rPr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1324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2E0836" w:rsidRPr="00EE4857" w:rsidRDefault="00EE4857" w:rsidP="002E0836">
                  <w:pPr>
                    <w:spacing w:line="240" w:lineRule="auto"/>
                    <w:ind w:left="-38" w:hanging="38"/>
                    <w:jc w:val="left"/>
                    <w:rPr>
                      <w:sz w:val="14"/>
                      <w:szCs w:val="14"/>
                    </w:rPr>
                  </w:pPr>
                  <w:r w:rsidRPr="00EE4857">
                    <w:rPr>
                      <w:sz w:val="14"/>
                      <w:szCs w:val="14"/>
                    </w:rPr>
                    <w:t xml:space="preserve">Резьбовые модули из труб ПНД160х14,6     </w:t>
                  </w:r>
                </w:p>
              </w:tc>
              <w:tc>
                <w:tcPr>
                  <w:tcW w:w="2456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2E0836" w:rsidRPr="00EE4857" w:rsidRDefault="00B54494" w:rsidP="005B1CC1">
                  <w:pPr>
                    <w:pStyle w:val="af5"/>
                    <w:tabs>
                      <w:tab w:val="left" w:pos="-141"/>
                    </w:tabs>
                    <w:ind w:left="0"/>
                    <w:rPr>
                      <w:sz w:val="14"/>
                      <w:szCs w:val="14"/>
                      <w:lang w:eastAsia="zh-CN"/>
                    </w:rPr>
                  </w:pPr>
                  <w:r w:rsidRPr="00B54494">
                    <w:rPr>
                      <w:sz w:val="14"/>
                      <w:szCs w:val="14"/>
                      <w:lang w:eastAsia="zh-CN"/>
                    </w:rPr>
                    <w:t xml:space="preserve">ПЭ 100 </w:t>
                  </w:r>
                  <w:r w:rsidRPr="00B54494">
                    <w:rPr>
                      <w:sz w:val="14"/>
                      <w:szCs w:val="14"/>
                      <w:lang w:val="en-US" w:eastAsia="zh-CN"/>
                    </w:rPr>
                    <w:t>SDR</w:t>
                  </w:r>
                  <w:r w:rsidRPr="00B54494">
                    <w:rPr>
                      <w:sz w:val="14"/>
                      <w:szCs w:val="14"/>
                      <w:lang w:eastAsia="zh-CN"/>
                    </w:rPr>
                    <w:t xml:space="preserve"> 11</w:t>
                  </w:r>
                  <w:r w:rsidRPr="00B54494">
                    <w:rPr>
                      <w:sz w:val="14"/>
                      <w:szCs w:val="14"/>
                      <w:lang w:val="en-US" w:eastAsia="zh-CN"/>
                    </w:rPr>
                    <w:t> </w:t>
                  </w:r>
                  <w:r w:rsidRPr="00B54494">
                    <w:rPr>
                      <w:sz w:val="14"/>
                      <w:szCs w:val="14"/>
                      <w:lang w:eastAsia="zh-CN"/>
                    </w:rPr>
                    <w:t xml:space="preserve">160х14,6 техническая по ГОСТ 18599-2001, резьба </w:t>
                  </w:r>
                  <w:proofErr w:type="spellStart"/>
                  <w:r w:rsidRPr="00B54494">
                    <w:rPr>
                      <w:sz w:val="14"/>
                      <w:szCs w:val="14"/>
                      <w:lang w:eastAsia="zh-CN"/>
                    </w:rPr>
                    <w:t>вн</w:t>
                  </w:r>
                  <w:proofErr w:type="spellEnd"/>
                  <w:r w:rsidRPr="00B54494">
                    <w:rPr>
                      <w:sz w:val="14"/>
                      <w:szCs w:val="14"/>
                      <w:lang w:eastAsia="zh-CN"/>
                    </w:rPr>
                    <w:t>/нар, рабочая длина 500 мм. Резьба прямоугольная, шаг 12мм, глубина 5,5мм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2E0836" w:rsidRPr="00EE4857" w:rsidRDefault="005B1CC1" w:rsidP="00B34C77">
                  <w:pPr>
                    <w:pStyle w:val="af5"/>
                    <w:tabs>
                      <w:tab w:val="left" w:pos="0"/>
                    </w:tabs>
                    <w:ind w:left="0" w:right="0"/>
                    <w:rPr>
                      <w:sz w:val="14"/>
                      <w:szCs w:val="14"/>
                    </w:rPr>
                  </w:pPr>
                  <w:r w:rsidRPr="00EE4857">
                    <w:rPr>
                      <w:sz w:val="14"/>
                      <w:szCs w:val="14"/>
                    </w:rPr>
                    <w:t>шт.</w:t>
                  </w:r>
                </w:p>
              </w:tc>
              <w:tc>
                <w:tcPr>
                  <w:tcW w:w="507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2E0836" w:rsidRPr="00EE4857" w:rsidRDefault="00EE4857" w:rsidP="002E0836">
                  <w:pPr>
                    <w:pStyle w:val="af4"/>
                    <w:ind w:left="0" w:right="0"/>
                    <w:jc w:val="center"/>
                    <w:rPr>
                      <w:sz w:val="14"/>
                      <w:szCs w:val="14"/>
                    </w:rPr>
                  </w:pPr>
                  <w:r w:rsidRPr="00EE4857">
                    <w:rPr>
                      <w:sz w:val="14"/>
                      <w:szCs w:val="14"/>
                    </w:rPr>
                    <w:t>328</w:t>
                  </w:r>
                </w:p>
              </w:tc>
            </w:tr>
            <w:tr w:rsidR="005B1CC1" w:rsidRPr="003007F5" w:rsidTr="00EE4857">
              <w:trPr>
                <w:trHeight w:val="134"/>
              </w:trPr>
              <w:tc>
                <w:tcPr>
                  <w:tcW w:w="312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5B1CC1" w:rsidRPr="00EE4857" w:rsidRDefault="005B1CC1" w:rsidP="002E0836">
                  <w:pPr>
                    <w:pStyle w:val="af4"/>
                    <w:tabs>
                      <w:tab w:val="left" w:pos="0"/>
                    </w:tabs>
                    <w:ind w:left="0" w:right="0"/>
                    <w:rPr>
                      <w:sz w:val="14"/>
                      <w:szCs w:val="14"/>
                    </w:rPr>
                  </w:pPr>
                  <w:r w:rsidRPr="00EE4857">
                    <w:rPr>
                      <w:sz w:val="14"/>
                      <w:szCs w:val="14"/>
                    </w:rPr>
                    <w:t xml:space="preserve">2. </w:t>
                  </w:r>
                </w:p>
              </w:tc>
              <w:tc>
                <w:tcPr>
                  <w:tcW w:w="1324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5B1CC1" w:rsidRPr="00695F4E" w:rsidRDefault="00EE4857" w:rsidP="00EE4857">
                  <w:pPr>
                    <w:spacing w:line="240" w:lineRule="auto"/>
                    <w:ind w:left="-46" w:firstLine="0"/>
                    <w:jc w:val="left"/>
                    <w:rPr>
                      <w:sz w:val="14"/>
                      <w:szCs w:val="14"/>
                    </w:rPr>
                  </w:pPr>
                  <w:r w:rsidRPr="00EE4857">
                    <w:rPr>
                      <w:sz w:val="14"/>
                      <w:szCs w:val="14"/>
                    </w:rPr>
                    <w:t>Резьбовы</w:t>
                  </w:r>
                  <w:r w:rsidR="00695F4E">
                    <w:rPr>
                      <w:sz w:val="14"/>
                      <w:szCs w:val="14"/>
                    </w:rPr>
                    <w:t xml:space="preserve">е модули из труб ПНД 225х20,5  </w:t>
                  </w:r>
                </w:p>
              </w:tc>
              <w:tc>
                <w:tcPr>
                  <w:tcW w:w="2456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5B1CC1" w:rsidRPr="00EE4857" w:rsidRDefault="00B54494" w:rsidP="00FC49AB">
                  <w:pPr>
                    <w:spacing w:line="240" w:lineRule="auto"/>
                    <w:ind w:firstLine="5"/>
                    <w:jc w:val="left"/>
                    <w:rPr>
                      <w:sz w:val="14"/>
                      <w:szCs w:val="14"/>
                    </w:rPr>
                  </w:pPr>
                  <w:r w:rsidRPr="00B54494">
                    <w:rPr>
                      <w:sz w:val="14"/>
                      <w:szCs w:val="14"/>
                    </w:rPr>
                    <w:t xml:space="preserve">ПЭ 100 </w:t>
                  </w:r>
                  <w:r w:rsidRPr="00B54494">
                    <w:rPr>
                      <w:sz w:val="14"/>
                      <w:szCs w:val="14"/>
                      <w:lang w:val="en-US"/>
                    </w:rPr>
                    <w:t>SDR</w:t>
                  </w:r>
                  <w:r w:rsidRPr="00B54494">
                    <w:rPr>
                      <w:sz w:val="14"/>
                      <w:szCs w:val="14"/>
                    </w:rPr>
                    <w:t xml:space="preserve"> 11 225х20,5 техническая по ГОСТ 18599-2001, резьба </w:t>
                  </w:r>
                  <w:proofErr w:type="spellStart"/>
                  <w:r w:rsidRPr="00B54494">
                    <w:rPr>
                      <w:sz w:val="14"/>
                      <w:szCs w:val="14"/>
                    </w:rPr>
                    <w:t>вн</w:t>
                  </w:r>
                  <w:proofErr w:type="spellEnd"/>
                  <w:r w:rsidRPr="00B54494">
                    <w:rPr>
                      <w:sz w:val="14"/>
                      <w:szCs w:val="14"/>
                    </w:rPr>
                    <w:t>/нар, рабочая длина 500 мм. Резьба прямоугольная, шаг 12мм, глубина 5,5мм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5B1CC1" w:rsidRPr="00EE4857" w:rsidRDefault="005B1CC1" w:rsidP="005B1CC1">
                  <w:pPr>
                    <w:ind w:firstLine="0"/>
                    <w:rPr>
                      <w:sz w:val="14"/>
                      <w:szCs w:val="14"/>
                    </w:rPr>
                  </w:pPr>
                  <w:r w:rsidRPr="00EE4857">
                    <w:rPr>
                      <w:sz w:val="14"/>
                      <w:szCs w:val="14"/>
                    </w:rPr>
                    <w:t>шт.</w:t>
                  </w:r>
                </w:p>
              </w:tc>
              <w:tc>
                <w:tcPr>
                  <w:tcW w:w="507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5B1CC1" w:rsidRPr="00EE4857" w:rsidRDefault="00EE4857" w:rsidP="007F2BE0">
                  <w:pPr>
                    <w:pStyle w:val="af4"/>
                    <w:ind w:left="0" w:right="0"/>
                    <w:jc w:val="center"/>
                    <w:rPr>
                      <w:sz w:val="14"/>
                      <w:szCs w:val="14"/>
                    </w:rPr>
                  </w:pPr>
                  <w:r w:rsidRPr="00EE4857">
                    <w:rPr>
                      <w:sz w:val="14"/>
                      <w:szCs w:val="14"/>
                    </w:rPr>
                    <w:t>658</w:t>
                  </w:r>
                </w:p>
                <w:p w:rsidR="00EE4857" w:rsidRPr="00EE4857" w:rsidRDefault="00EE4857" w:rsidP="007F2BE0">
                  <w:pPr>
                    <w:pStyle w:val="af4"/>
                    <w:ind w:left="0" w:right="0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5B1CC1" w:rsidRPr="003007F5" w:rsidTr="00EE4857">
              <w:trPr>
                <w:trHeight w:val="198"/>
              </w:trPr>
              <w:tc>
                <w:tcPr>
                  <w:tcW w:w="312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5B1CC1" w:rsidRPr="00EE4857" w:rsidRDefault="005B1CC1" w:rsidP="002E0836">
                  <w:pPr>
                    <w:pStyle w:val="af4"/>
                    <w:tabs>
                      <w:tab w:val="left" w:pos="0"/>
                    </w:tabs>
                    <w:ind w:left="0" w:right="0"/>
                    <w:rPr>
                      <w:sz w:val="14"/>
                      <w:szCs w:val="14"/>
                    </w:rPr>
                  </w:pPr>
                  <w:r w:rsidRPr="00EE4857">
                    <w:rPr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1324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5B1CC1" w:rsidRPr="00695F4E" w:rsidRDefault="00EE4857" w:rsidP="00EE4857">
                  <w:pPr>
                    <w:spacing w:line="240" w:lineRule="auto"/>
                    <w:ind w:left="-46" w:firstLine="0"/>
                    <w:jc w:val="left"/>
                    <w:rPr>
                      <w:sz w:val="14"/>
                      <w:szCs w:val="14"/>
                    </w:rPr>
                  </w:pPr>
                  <w:r w:rsidRPr="00EE4857">
                    <w:rPr>
                      <w:sz w:val="14"/>
                      <w:szCs w:val="14"/>
                    </w:rPr>
                    <w:t xml:space="preserve">Резьбовые модули из труб ПНД 315х28,6 </w:t>
                  </w:r>
                </w:p>
              </w:tc>
              <w:tc>
                <w:tcPr>
                  <w:tcW w:w="2456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5B1CC1" w:rsidRPr="00EE4857" w:rsidRDefault="00B54494" w:rsidP="00E00958">
                  <w:pPr>
                    <w:spacing w:line="240" w:lineRule="auto"/>
                    <w:ind w:firstLine="5"/>
                    <w:jc w:val="left"/>
                    <w:rPr>
                      <w:sz w:val="14"/>
                      <w:szCs w:val="14"/>
                    </w:rPr>
                  </w:pPr>
                  <w:r w:rsidRPr="00B54494">
                    <w:rPr>
                      <w:sz w:val="14"/>
                      <w:szCs w:val="14"/>
                    </w:rPr>
                    <w:t xml:space="preserve">ПЭ 100 </w:t>
                  </w:r>
                  <w:r w:rsidRPr="00B54494">
                    <w:rPr>
                      <w:sz w:val="14"/>
                      <w:szCs w:val="14"/>
                      <w:lang w:val="en-US"/>
                    </w:rPr>
                    <w:t>SDR</w:t>
                  </w:r>
                  <w:r w:rsidRPr="00B54494">
                    <w:rPr>
                      <w:sz w:val="14"/>
                      <w:szCs w:val="14"/>
                    </w:rPr>
                    <w:t xml:space="preserve"> 11 315х28,6  техническая по ГОСТ 18599-2001, резьба </w:t>
                  </w:r>
                  <w:proofErr w:type="spellStart"/>
                  <w:r w:rsidRPr="00B54494">
                    <w:rPr>
                      <w:sz w:val="14"/>
                      <w:szCs w:val="14"/>
                    </w:rPr>
                    <w:t>вн</w:t>
                  </w:r>
                  <w:proofErr w:type="spellEnd"/>
                  <w:r w:rsidRPr="00B54494">
                    <w:rPr>
                      <w:sz w:val="14"/>
                      <w:szCs w:val="14"/>
                    </w:rPr>
                    <w:t>/нар, рабочая длина 500 мм. Резьба прямоугольная, шаг 12мм, глубина 5,5мм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5B1CC1" w:rsidRPr="00EE4857" w:rsidRDefault="005B1CC1" w:rsidP="005B1CC1">
                  <w:pPr>
                    <w:ind w:firstLine="0"/>
                    <w:rPr>
                      <w:sz w:val="14"/>
                      <w:szCs w:val="14"/>
                    </w:rPr>
                  </w:pPr>
                  <w:r w:rsidRPr="00EE4857">
                    <w:rPr>
                      <w:sz w:val="14"/>
                      <w:szCs w:val="14"/>
                    </w:rPr>
                    <w:t>шт.</w:t>
                  </w:r>
                </w:p>
              </w:tc>
              <w:tc>
                <w:tcPr>
                  <w:tcW w:w="507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5B1CC1" w:rsidRPr="00EE4857" w:rsidRDefault="00EE4857" w:rsidP="007F2BE0">
                  <w:pPr>
                    <w:pStyle w:val="af4"/>
                    <w:ind w:left="0" w:right="0"/>
                    <w:jc w:val="center"/>
                    <w:rPr>
                      <w:sz w:val="14"/>
                      <w:szCs w:val="14"/>
                    </w:rPr>
                  </w:pPr>
                  <w:r w:rsidRPr="00EE4857">
                    <w:rPr>
                      <w:sz w:val="14"/>
                      <w:szCs w:val="14"/>
                    </w:rPr>
                    <w:t>800</w:t>
                  </w:r>
                </w:p>
              </w:tc>
            </w:tr>
          </w:tbl>
          <w:p w:rsidR="00991C8B" w:rsidRDefault="00991C8B" w:rsidP="00991C8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</w:rPr>
            </w:pPr>
          </w:p>
          <w:p w:rsidR="00741F3F" w:rsidRDefault="00EB7DD1">
            <w:pPr>
              <w:pStyle w:val="ae"/>
              <w:spacing w:line="276" w:lineRule="auto"/>
              <w:rPr>
                <w:bCs/>
                <w:sz w:val="20"/>
                <w:lang w:eastAsia="en-US"/>
              </w:rPr>
            </w:pPr>
            <w:r w:rsidRPr="00EB7DD1">
              <w:rPr>
                <w:bCs/>
                <w:sz w:val="20"/>
                <w:lang w:eastAsia="en-US"/>
              </w:rPr>
              <w:t>Подробные требования к Товару и характеристики указаны в аукционной документации</w:t>
            </w:r>
            <w:r>
              <w:rPr>
                <w:bCs/>
                <w:sz w:val="20"/>
                <w:lang w:eastAsia="en-US"/>
              </w:rPr>
              <w:t>.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1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 поставки товара (выполнения работ, оказания услуг):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F436F2" w:rsidP="00EE4857">
            <w:pPr>
              <w:pStyle w:val="ae"/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Склад</w:t>
            </w:r>
            <w:r w:rsidR="00205739" w:rsidRPr="00205739">
              <w:rPr>
                <w:bCs/>
                <w:sz w:val="20"/>
                <w:lang w:eastAsia="en-US"/>
              </w:rPr>
              <w:t xml:space="preserve"> Покупателя по адресу: Республика Коми, г. Сыктывкар,  м.</w:t>
            </w:r>
            <w:r w:rsidR="00205739">
              <w:rPr>
                <w:bCs/>
                <w:sz w:val="20"/>
                <w:lang w:eastAsia="en-US"/>
              </w:rPr>
              <w:t xml:space="preserve"> </w:t>
            </w:r>
            <w:r w:rsidR="00205739" w:rsidRPr="00205739">
              <w:rPr>
                <w:bCs/>
                <w:sz w:val="20"/>
                <w:lang w:eastAsia="en-US"/>
              </w:rPr>
              <w:t>Красная Гора, д.</w:t>
            </w:r>
            <w:r>
              <w:rPr>
                <w:bCs/>
                <w:sz w:val="20"/>
                <w:lang w:eastAsia="en-US"/>
              </w:rPr>
              <w:t xml:space="preserve"> </w:t>
            </w:r>
            <w:r w:rsidR="00EE4857">
              <w:rPr>
                <w:bCs/>
                <w:sz w:val="20"/>
                <w:lang w:eastAsia="en-US"/>
              </w:rPr>
              <w:t>28.</w:t>
            </w:r>
            <w:r w:rsidR="00205739" w:rsidRPr="00205739">
              <w:rPr>
                <w:bCs/>
                <w:sz w:val="20"/>
                <w:lang w:eastAsia="en-US"/>
              </w:rPr>
              <w:t xml:space="preserve"> 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1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Сведения о начальной (максимальной цене) договора: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>
            <w:pPr>
              <w:pStyle w:val="af7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Начальная (максимальная) цена предмета закупки для участников, не освобожденных от уплаты НДС (с НДС 20%):</w:t>
            </w:r>
          </w:p>
          <w:p w:rsidR="00741F3F" w:rsidRPr="00991C8B" w:rsidRDefault="006914AC">
            <w:pPr>
              <w:pStyle w:val="af7"/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8 189 700</w:t>
            </w:r>
            <w:r w:rsidR="0096044F">
              <w:rPr>
                <w:b/>
                <w:sz w:val="20"/>
                <w:szCs w:val="20"/>
              </w:rPr>
              <w:t>, 00</w:t>
            </w:r>
            <w:r w:rsidR="001300D7">
              <w:rPr>
                <w:b/>
                <w:sz w:val="20"/>
                <w:szCs w:val="20"/>
              </w:rPr>
              <w:t xml:space="preserve"> </w:t>
            </w:r>
            <w:r w:rsidR="003007F5">
              <w:rPr>
                <w:b/>
                <w:sz w:val="20"/>
                <w:szCs w:val="20"/>
              </w:rPr>
              <w:t>руб. (</w:t>
            </w:r>
            <w:r>
              <w:rPr>
                <w:b/>
                <w:sz w:val="20"/>
                <w:szCs w:val="20"/>
              </w:rPr>
              <w:t>восемь миллионов сто восемьдесят девять тысяч семьсот</w:t>
            </w:r>
            <w:r w:rsidR="0096044F">
              <w:rPr>
                <w:b/>
                <w:sz w:val="20"/>
                <w:szCs w:val="20"/>
              </w:rPr>
              <w:t xml:space="preserve"> рублей 00 копеек</w:t>
            </w:r>
            <w:r w:rsidR="000E709F" w:rsidRPr="00991C8B">
              <w:rPr>
                <w:b/>
                <w:sz w:val="20"/>
                <w:szCs w:val="20"/>
                <w:lang w:eastAsia="en-US"/>
              </w:rPr>
              <w:t>)</w:t>
            </w:r>
          </w:p>
          <w:p w:rsidR="00741F3F" w:rsidRPr="000E709F" w:rsidRDefault="00741F3F">
            <w:pPr>
              <w:pStyle w:val="af7"/>
              <w:spacing w:line="360" w:lineRule="auto"/>
              <w:rPr>
                <w:sz w:val="20"/>
                <w:szCs w:val="20"/>
                <w:lang w:eastAsia="en-US"/>
              </w:rPr>
            </w:pPr>
          </w:p>
          <w:p w:rsidR="00741F3F" w:rsidRDefault="00741F3F">
            <w:pPr>
              <w:pStyle w:val="af7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Начальная (максимальная) цена предмета закупки для участников, использующих право на освобождение от уплаты НДС или не являющихся налогоплательщиками НДС (без  НДС 20%):</w:t>
            </w:r>
          </w:p>
          <w:p w:rsidR="00741F3F" w:rsidRPr="00991C8B" w:rsidRDefault="006914AC" w:rsidP="006914AC">
            <w:pPr>
              <w:pStyle w:val="af7"/>
              <w:spacing w:line="360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</w:rPr>
              <w:t>6 824 750</w:t>
            </w:r>
            <w:r w:rsidR="0096044F">
              <w:rPr>
                <w:b/>
                <w:sz w:val="20"/>
                <w:szCs w:val="20"/>
              </w:rPr>
              <w:t>, 00</w:t>
            </w:r>
            <w:r w:rsidR="00F410B8">
              <w:rPr>
                <w:b/>
                <w:sz w:val="20"/>
                <w:szCs w:val="20"/>
              </w:rPr>
              <w:t xml:space="preserve"> </w:t>
            </w:r>
            <w:r w:rsidR="003007F5">
              <w:rPr>
                <w:b/>
                <w:sz w:val="20"/>
                <w:szCs w:val="20"/>
              </w:rPr>
              <w:t>руб. (</w:t>
            </w:r>
            <w:r>
              <w:rPr>
                <w:b/>
                <w:sz w:val="20"/>
                <w:szCs w:val="20"/>
              </w:rPr>
              <w:t>шесть миллионов восемьсот двадцать четыре тысячи семьсот пятьдесят</w:t>
            </w:r>
            <w:r w:rsidR="0096044F">
              <w:rPr>
                <w:b/>
                <w:sz w:val="20"/>
                <w:szCs w:val="20"/>
              </w:rPr>
              <w:t xml:space="preserve"> рублей</w:t>
            </w:r>
            <w:r w:rsidR="00143737">
              <w:rPr>
                <w:b/>
                <w:sz w:val="20"/>
                <w:szCs w:val="20"/>
              </w:rPr>
              <w:t xml:space="preserve"> 00</w:t>
            </w:r>
            <w:r w:rsidR="00DC2351">
              <w:rPr>
                <w:b/>
                <w:sz w:val="20"/>
                <w:szCs w:val="20"/>
              </w:rPr>
              <w:t xml:space="preserve"> копеек</w:t>
            </w:r>
            <w:r w:rsidR="004912D7" w:rsidRPr="00991C8B">
              <w:rPr>
                <w:b/>
                <w:sz w:val="20"/>
                <w:szCs w:val="20"/>
                <w:lang w:eastAsia="en-US"/>
              </w:rPr>
              <w:t>)</w:t>
            </w:r>
            <w:r w:rsidR="001300D7"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1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Сведения о предоставлении документации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Срок предоставления </w:t>
            </w:r>
            <w:r>
              <w:rPr>
                <w:sz w:val="20"/>
                <w:lang w:eastAsia="en-US"/>
              </w:rPr>
              <w:lastRenderedPageBreak/>
              <w:t>документации: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574D37" w:rsidP="00574D37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с 01.02.</w:t>
            </w:r>
            <w:r w:rsidR="001E278B">
              <w:rPr>
                <w:sz w:val="20"/>
                <w:lang w:eastAsia="en-US"/>
              </w:rPr>
              <w:t>2021</w:t>
            </w:r>
            <w:r w:rsidR="006914AC">
              <w:rPr>
                <w:sz w:val="20"/>
                <w:lang w:eastAsia="en-US"/>
              </w:rPr>
              <w:t xml:space="preserve"> года в 1</w:t>
            </w:r>
            <w:r>
              <w:rPr>
                <w:sz w:val="20"/>
                <w:lang w:eastAsia="en-US"/>
              </w:rPr>
              <w:t>2</w:t>
            </w:r>
            <w:r w:rsidR="00367987">
              <w:rPr>
                <w:sz w:val="20"/>
                <w:lang w:eastAsia="en-US"/>
              </w:rPr>
              <w:t xml:space="preserve"> ч. </w:t>
            </w:r>
            <w:r w:rsidR="00A806CB">
              <w:rPr>
                <w:sz w:val="20"/>
                <w:lang w:eastAsia="en-US"/>
              </w:rPr>
              <w:t>0</w:t>
            </w:r>
            <w:r w:rsidR="002A0122">
              <w:rPr>
                <w:sz w:val="20"/>
                <w:lang w:eastAsia="en-US"/>
              </w:rPr>
              <w:t xml:space="preserve">0 мин </w:t>
            </w:r>
            <w:r>
              <w:rPr>
                <w:sz w:val="20"/>
                <w:lang w:eastAsia="en-US"/>
              </w:rPr>
              <w:t>18.02.</w:t>
            </w:r>
            <w:r w:rsidR="001E278B">
              <w:rPr>
                <w:sz w:val="20"/>
                <w:lang w:eastAsia="en-US"/>
              </w:rPr>
              <w:t>2021</w:t>
            </w:r>
            <w:r w:rsidR="00741F3F">
              <w:rPr>
                <w:sz w:val="20"/>
                <w:lang w:eastAsia="en-US"/>
              </w:rPr>
              <w:t xml:space="preserve"> года в 10 ч. 00 мин. </w:t>
            </w:r>
            <w:r w:rsidR="00741F3F">
              <w:rPr>
                <w:sz w:val="20"/>
                <w:lang w:eastAsia="en-US"/>
              </w:rPr>
              <w:lastRenderedPageBreak/>
              <w:t>(московское время).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 предоставления документации: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Электронная площадка ОТС (</w:t>
            </w:r>
            <w:hyperlink r:id="rId10" w:history="1">
              <w:r>
                <w:rPr>
                  <w:rStyle w:val="af0"/>
                  <w:sz w:val="20"/>
                  <w:lang w:eastAsia="en-US"/>
                </w:rPr>
                <w:t>http://www.</w:t>
              </w:r>
              <w:r>
                <w:rPr>
                  <w:rStyle w:val="af0"/>
                  <w:sz w:val="20"/>
                  <w:lang w:val="en-US" w:eastAsia="en-US"/>
                </w:rPr>
                <w:t>otc</w:t>
              </w:r>
              <w:r>
                <w:rPr>
                  <w:rStyle w:val="af0"/>
                  <w:sz w:val="20"/>
                  <w:lang w:eastAsia="en-US"/>
                </w:rPr>
                <w:t>.ru</w:t>
              </w:r>
            </w:hyperlink>
            <w:r>
              <w:rPr>
                <w:sz w:val="20"/>
                <w:lang w:eastAsia="en-US"/>
              </w:rPr>
              <w:t>) и Официальный сайт (</w:t>
            </w:r>
            <w:hyperlink r:id="rId11" w:history="1">
              <w:r>
                <w:rPr>
                  <w:rStyle w:val="af0"/>
                  <w:sz w:val="20"/>
                  <w:lang w:eastAsia="en-US"/>
                </w:rPr>
                <w:t>http://zakupki.gov.ru</w:t>
              </w:r>
            </w:hyperlink>
            <w:r>
              <w:rPr>
                <w:sz w:val="20"/>
                <w:lang w:eastAsia="en-US"/>
              </w:rPr>
              <w:t xml:space="preserve">) 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Порядок предоставления документации: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Электронная площадка ОТС (</w:t>
            </w:r>
            <w:hyperlink r:id="rId12" w:history="1">
              <w:r>
                <w:rPr>
                  <w:rStyle w:val="af0"/>
                  <w:sz w:val="20"/>
                  <w:lang w:eastAsia="en-US"/>
                </w:rPr>
                <w:t>http://www.</w:t>
              </w:r>
              <w:r>
                <w:rPr>
                  <w:rStyle w:val="af0"/>
                  <w:sz w:val="20"/>
                  <w:lang w:val="en-US" w:eastAsia="en-US"/>
                </w:rPr>
                <w:t>otc</w:t>
              </w:r>
              <w:r>
                <w:rPr>
                  <w:rStyle w:val="af0"/>
                  <w:sz w:val="20"/>
                  <w:lang w:eastAsia="en-US"/>
                </w:rPr>
                <w:t>.ru</w:t>
              </w:r>
            </w:hyperlink>
            <w:r>
              <w:rPr>
                <w:sz w:val="20"/>
                <w:lang w:eastAsia="en-US"/>
              </w:rPr>
              <w:t>) и Официальный сайт (</w:t>
            </w:r>
            <w:hyperlink r:id="rId13" w:history="1">
              <w:r>
                <w:rPr>
                  <w:rStyle w:val="af0"/>
                  <w:sz w:val="20"/>
                  <w:lang w:eastAsia="en-US"/>
                </w:rPr>
                <w:t>http://zakupki.gov.ru</w:t>
              </w:r>
            </w:hyperlink>
            <w:r>
              <w:rPr>
                <w:sz w:val="20"/>
                <w:lang w:eastAsia="en-US"/>
              </w:rPr>
              <w:t xml:space="preserve">) 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Плата за предоставление документации: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Не </w:t>
            </w:r>
            <w:proofErr w:type="gramStart"/>
            <w:r>
              <w:rPr>
                <w:sz w:val="20"/>
                <w:lang w:eastAsia="en-US"/>
              </w:rPr>
              <w:t>установлена</w:t>
            </w:r>
            <w:proofErr w:type="gramEnd"/>
            <w:r>
              <w:rPr>
                <w:sz w:val="20"/>
                <w:lang w:eastAsia="en-US"/>
              </w:rPr>
              <w:t>.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1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Сведения о порядке подачи заявок: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и время начала подачи заявок: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574D37" w:rsidP="00DD3F5C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01.02.</w:t>
            </w:r>
            <w:r w:rsidR="001E278B">
              <w:rPr>
                <w:sz w:val="20"/>
                <w:lang w:eastAsia="en-US"/>
              </w:rPr>
              <w:t>2021 года</w:t>
            </w:r>
            <w:r w:rsidR="00B90FC4">
              <w:rPr>
                <w:sz w:val="20"/>
                <w:lang w:eastAsia="en-US"/>
              </w:rPr>
              <w:t xml:space="preserve">  1</w:t>
            </w:r>
            <w:r>
              <w:rPr>
                <w:sz w:val="20"/>
                <w:lang w:eastAsia="en-US"/>
              </w:rPr>
              <w:t>2</w:t>
            </w:r>
            <w:r w:rsidR="006914AC">
              <w:rPr>
                <w:sz w:val="20"/>
                <w:lang w:eastAsia="en-US"/>
              </w:rPr>
              <w:t xml:space="preserve"> </w:t>
            </w:r>
            <w:r w:rsidR="00B90FC4">
              <w:rPr>
                <w:sz w:val="20"/>
                <w:lang w:eastAsia="en-US"/>
              </w:rPr>
              <w:t xml:space="preserve">ч. </w:t>
            </w:r>
            <w:r w:rsidR="00A806CB">
              <w:rPr>
                <w:sz w:val="20"/>
                <w:lang w:eastAsia="en-US"/>
              </w:rPr>
              <w:t>0</w:t>
            </w:r>
            <w:r w:rsidR="00741F3F">
              <w:rPr>
                <w:sz w:val="20"/>
                <w:lang w:eastAsia="en-US"/>
              </w:rPr>
              <w:t>0 мин. (московское время)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и время окончания подачи заявок: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574D37" w:rsidP="008405AC">
            <w:pPr>
              <w:snapToGrid w:val="0"/>
              <w:ind w:firstLine="0"/>
              <w:rPr>
                <w:lang w:eastAsia="en-US"/>
              </w:rPr>
            </w:pPr>
            <w:r>
              <w:rPr>
                <w:sz w:val="20"/>
                <w:lang w:eastAsia="en-US"/>
              </w:rPr>
              <w:t>18.02.</w:t>
            </w:r>
            <w:r w:rsidR="001E278B">
              <w:rPr>
                <w:sz w:val="20"/>
                <w:lang w:eastAsia="en-US"/>
              </w:rPr>
              <w:t>2021 года</w:t>
            </w:r>
            <w:r w:rsidR="00741F3F">
              <w:rPr>
                <w:sz w:val="20"/>
                <w:lang w:eastAsia="en-US"/>
              </w:rPr>
              <w:t xml:space="preserve">  10 ч. 00 мин. (московское время)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 подачи заявок: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Электронная площадка ОТС (</w:t>
            </w:r>
            <w:hyperlink r:id="rId14" w:history="1">
              <w:r>
                <w:rPr>
                  <w:rStyle w:val="af0"/>
                  <w:sz w:val="20"/>
                  <w:lang w:eastAsia="en-US"/>
                </w:rPr>
                <w:t>http://www.</w:t>
              </w:r>
              <w:r>
                <w:rPr>
                  <w:rStyle w:val="af0"/>
                  <w:sz w:val="20"/>
                  <w:lang w:val="en-US" w:eastAsia="en-US"/>
                </w:rPr>
                <w:t>otc</w:t>
              </w:r>
              <w:r>
                <w:rPr>
                  <w:rStyle w:val="af0"/>
                  <w:sz w:val="20"/>
                  <w:lang w:eastAsia="en-US"/>
                </w:rPr>
                <w:t>.ru</w:t>
              </w:r>
            </w:hyperlink>
            <w:r>
              <w:rPr>
                <w:sz w:val="20"/>
                <w:lang w:eastAsia="en-US"/>
              </w:rPr>
              <w:t>)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Порядок подачи заявок: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электронной форме в соответствии с регламентом электронной площадки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1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Сведения о порядке работы комиссии: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и время рассмотрения заявок: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574D37" w:rsidP="00A806CB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24.02.</w:t>
            </w:r>
            <w:r w:rsidR="001E278B">
              <w:rPr>
                <w:sz w:val="20"/>
                <w:lang w:eastAsia="en-US"/>
              </w:rPr>
              <w:t>2021 года</w:t>
            </w:r>
            <w:r w:rsidR="00741F3F">
              <w:rPr>
                <w:sz w:val="20"/>
                <w:lang w:eastAsia="en-US"/>
              </w:rPr>
              <w:t xml:space="preserve"> 1</w:t>
            </w:r>
            <w:r w:rsidR="00367987">
              <w:rPr>
                <w:sz w:val="20"/>
                <w:lang w:eastAsia="en-US"/>
              </w:rPr>
              <w:t>0</w:t>
            </w:r>
            <w:r w:rsidR="00741F3F">
              <w:rPr>
                <w:sz w:val="20"/>
                <w:lang w:eastAsia="en-US"/>
              </w:rPr>
              <w:t xml:space="preserve"> ч. 00 мин. (московское время)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 рассмотрения заявок: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167000, Российская Федерация, </w:t>
            </w:r>
            <w:proofErr w:type="spellStart"/>
            <w:r>
              <w:rPr>
                <w:sz w:val="20"/>
                <w:lang w:eastAsia="en-US"/>
              </w:rPr>
              <w:t>Респ</w:t>
            </w:r>
            <w:proofErr w:type="spellEnd"/>
            <w:r>
              <w:rPr>
                <w:sz w:val="20"/>
                <w:lang w:eastAsia="en-US"/>
              </w:rPr>
              <w:t>. Коми, г. Сыктывкар, ул. Коммунистическая, 51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Порядок рассмотрения заявок: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соответствии с аукционной документацией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и время подведения итогов: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574D37" w:rsidP="00A806CB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26.02.</w:t>
            </w:r>
            <w:r w:rsidR="001E278B">
              <w:rPr>
                <w:sz w:val="20"/>
                <w:lang w:eastAsia="en-US"/>
              </w:rPr>
              <w:t>2021 года</w:t>
            </w:r>
            <w:r w:rsidR="00741F3F">
              <w:rPr>
                <w:sz w:val="20"/>
                <w:lang w:eastAsia="en-US"/>
              </w:rPr>
              <w:t xml:space="preserve"> 1</w:t>
            </w:r>
            <w:r w:rsidR="00367987">
              <w:rPr>
                <w:sz w:val="20"/>
                <w:lang w:eastAsia="en-US"/>
              </w:rPr>
              <w:t>0</w:t>
            </w:r>
            <w:r w:rsidR="00741F3F">
              <w:rPr>
                <w:sz w:val="20"/>
                <w:lang w:eastAsia="en-US"/>
              </w:rPr>
              <w:t xml:space="preserve"> ч. 00 мин. (московское время)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 подведения итогов: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167000, Российская Федерация, </w:t>
            </w:r>
            <w:proofErr w:type="spellStart"/>
            <w:r>
              <w:rPr>
                <w:sz w:val="20"/>
                <w:lang w:eastAsia="en-US"/>
              </w:rPr>
              <w:t>Респ</w:t>
            </w:r>
            <w:proofErr w:type="spellEnd"/>
            <w:r>
              <w:rPr>
                <w:sz w:val="20"/>
                <w:lang w:eastAsia="en-US"/>
              </w:rPr>
              <w:t>. Коми, г. Сыктывкар, ул. Коммунистическая, 51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Порядок подведения итогов: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соответствии с аукционной документацией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Сведения об аукционе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и время проведения аукциона: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574D37" w:rsidP="00A806CB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25.02.</w:t>
            </w:r>
            <w:r w:rsidR="001E278B">
              <w:rPr>
                <w:sz w:val="20"/>
                <w:lang w:eastAsia="en-US"/>
              </w:rPr>
              <w:t>2021 года</w:t>
            </w:r>
            <w:r w:rsidR="00741F3F">
              <w:rPr>
                <w:sz w:val="20"/>
                <w:lang w:eastAsia="en-US"/>
              </w:rPr>
              <w:t xml:space="preserve"> 10 ч. 00 мин. (московское время)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и время окончания проведения аукциона: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574D37" w:rsidP="00A806CB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25.02.</w:t>
            </w:r>
            <w:bookmarkStart w:id="0" w:name="_GoBack"/>
            <w:bookmarkEnd w:id="0"/>
            <w:r w:rsidR="001E278B">
              <w:rPr>
                <w:sz w:val="20"/>
                <w:lang w:eastAsia="en-US"/>
              </w:rPr>
              <w:t xml:space="preserve">2021 года </w:t>
            </w:r>
            <w:r w:rsidR="00741F3F">
              <w:rPr>
                <w:sz w:val="20"/>
                <w:lang w:eastAsia="en-US"/>
              </w:rPr>
              <w:t>16 ч. 00 мин. (московское время)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Проведение аукциона: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367987">
            <w:pPr>
              <w:pStyle w:val="ae"/>
              <w:rPr>
                <w:sz w:val="20"/>
                <w:lang w:eastAsia="en-US"/>
              </w:rPr>
            </w:pPr>
            <w:r w:rsidRPr="00FE0A1A">
              <w:rPr>
                <w:sz w:val="20"/>
              </w:rPr>
              <w:t xml:space="preserve">Форма аукциона </w:t>
            </w:r>
            <w:r>
              <w:rPr>
                <w:sz w:val="20"/>
              </w:rPr>
              <w:t>–</w:t>
            </w:r>
            <w:r w:rsidRPr="00FE0A1A">
              <w:rPr>
                <w:sz w:val="20"/>
              </w:rPr>
              <w:t xml:space="preserve"> заочная</w:t>
            </w:r>
            <w:r>
              <w:rPr>
                <w:sz w:val="20"/>
              </w:rPr>
              <w:t>;</w:t>
            </w:r>
            <w:r w:rsidRPr="00FE0A1A">
              <w:rPr>
                <w:sz w:val="20"/>
              </w:rPr>
              <w:t xml:space="preserve"> шаг аукциона: 0,5-5% НМЦ</w:t>
            </w:r>
            <w:r>
              <w:rPr>
                <w:sz w:val="20"/>
              </w:rPr>
              <w:t>;</w:t>
            </w:r>
            <w:r w:rsidRPr="00FE0A1A">
              <w:rPr>
                <w:sz w:val="20"/>
              </w:rPr>
              <w:t xml:space="preserve"> </w:t>
            </w:r>
            <w:r>
              <w:rPr>
                <w:sz w:val="20"/>
              </w:rPr>
              <w:t>аукцион с продлением – да; Продление по времени</w:t>
            </w:r>
            <w:r w:rsidR="00143737">
              <w:rPr>
                <w:sz w:val="20"/>
              </w:rPr>
              <w:t xml:space="preserve"> </w:t>
            </w:r>
            <w:r>
              <w:rPr>
                <w:sz w:val="20"/>
              </w:rPr>
              <w:t>- до последней ставки независимо от планируемого времени заве</w:t>
            </w:r>
            <w:r w:rsidR="00EB7EF4">
              <w:rPr>
                <w:sz w:val="20"/>
              </w:rPr>
              <w:t>ршения торга; время продления -3</w:t>
            </w:r>
            <w:r>
              <w:rPr>
                <w:sz w:val="20"/>
              </w:rPr>
              <w:t>0 мин.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1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Общие требования: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Особенности участия в закупке Субъектов МСП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Не </w:t>
            </w:r>
            <w:proofErr w:type="gramStart"/>
            <w:r>
              <w:rPr>
                <w:sz w:val="20"/>
                <w:lang w:eastAsia="en-US"/>
              </w:rPr>
              <w:t>установлены</w:t>
            </w:r>
            <w:proofErr w:type="gramEnd"/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Обеспечение заявки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предусмотрено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Обеспечение договора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 предусмотрено</w:t>
            </w:r>
          </w:p>
        </w:tc>
      </w:tr>
      <w:tr w:rsidR="00741F3F" w:rsidTr="0074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F" w:rsidRDefault="00741F3F" w:rsidP="00741F3F">
            <w:pPr>
              <w:pStyle w:val="ae"/>
              <w:numPr>
                <w:ilvl w:val="2"/>
                <w:numId w:val="40"/>
              </w:numPr>
              <w:snapToGrid w:val="0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snapToGrid w:val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электронной площадки: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F" w:rsidRDefault="00741F3F">
            <w:pPr>
              <w:pStyle w:val="a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Электронная площадка ОТС (</w:t>
            </w:r>
            <w:hyperlink r:id="rId15" w:history="1">
              <w:r>
                <w:rPr>
                  <w:rStyle w:val="af0"/>
                  <w:sz w:val="20"/>
                  <w:lang w:eastAsia="en-US"/>
                </w:rPr>
                <w:t>http://www.</w:t>
              </w:r>
              <w:r>
                <w:rPr>
                  <w:rStyle w:val="af0"/>
                  <w:sz w:val="20"/>
                  <w:lang w:val="en-US" w:eastAsia="en-US"/>
                </w:rPr>
                <w:t>otc</w:t>
              </w:r>
              <w:r>
                <w:rPr>
                  <w:rStyle w:val="af0"/>
                  <w:sz w:val="20"/>
                  <w:lang w:eastAsia="en-US"/>
                </w:rPr>
                <w:t>.ru</w:t>
              </w:r>
            </w:hyperlink>
            <w:r>
              <w:rPr>
                <w:sz w:val="20"/>
                <w:lang w:eastAsia="en-US"/>
              </w:rPr>
              <w:t xml:space="preserve">)  </w:t>
            </w:r>
          </w:p>
        </w:tc>
      </w:tr>
    </w:tbl>
    <w:p w:rsidR="00741F3F" w:rsidRDefault="00741F3F" w:rsidP="00741F3F">
      <w:pPr>
        <w:spacing w:line="240" w:lineRule="auto"/>
        <w:ind w:firstLine="0"/>
        <w:jc w:val="left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sectPr w:rsidR="00741F3F" w:rsidSect="00741F3F">
      <w:footerReference w:type="default" r:id="rId16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5E" w:rsidRDefault="00F9705E" w:rsidP="00BF5BAB">
      <w:pPr>
        <w:spacing w:line="240" w:lineRule="auto"/>
      </w:pPr>
      <w:r>
        <w:separator/>
      </w:r>
    </w:p>
  </w:endnote>
  <w:endnote w:type="continuationSeparator" w:id="0">
    <w:p w:rsidR="00F9705E" w:rsidRDefault="00F9705E" w:rsidP="00BF5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291">
    <w:altName w:val="Times New Roman"/>
    <w:charset w:val="CC"/>
    <w:family w:val="auto"/>
    <w:pitch w:val="variable"/>
  </w:font>
  <w:font w:name="font270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05" w:rsidRPr="00BF5BAB" w:rsidRDefault="00EC5405" w:rsidP="00BF5BAB">
    <w:pPr>
      <w:pBdr>
        <w:top w:val="single" w:sz="4" w:space="1" w:color="auto"/>
      </w:pBdr>
      <w:tabs>
        <w:tab w:val="right" w:pos="10205"/>
      </w:tabs>
      <w:ind w:firstLine="0"/>
      <w:rPr>
        <w:sz w:val="16"/>
        <w:szCs w:val="16"/>
      </w:rPr>
    </w:pPr>
    <w:r w:rsidRPr="00F211E7">
      <w:rPr>
        <w:sz w:val="16"/>
        <w:szCs w:val="16"/>
      </w:rPr>
      <w:tab/>
      <w:t xml:space="preserve">стр. </w:t>
    </w:r>
    <w:r w:rsidR="00C744E0" w:rsidRPr="00F211E7">
      <w:rPr>
        <w:rStyle w:val="ad"/>
        <w:sz w:val="16"/>
        <w:szCs w:val="16"/>
      </w:rPr>
      <w:fldChar w:fldCharType="begin"/>
    </w:r>
    <w:r w:rsidRPr="00F211E7">
      <w:rPr>
        <w:rStyle w:val="ad"/>
        <w:sz w:val="16"/>
        <w:szCs w:val="16"/>
      </w:rPr>
      <w:instrText xml:space="preserve"> PAGE </w:instrText>
    </w:r>
    <w:r w:rsidR="00C744E0" w:rsidRPr="00F211E7">
      <w:rPr>
        <w:rStyle w:val="ad"/>
        <w:sz w:val="16"/>
        <w:szCs w:val="16"/>
      </w:rPr>
      <w:fldChar w:fldCharType="separate"/>
    </w:r>
    <w:r w:rsidR="00574D37">
      <w:rPr>
        <w:rStyle w:val="ad"/>
        <w:noProof/>
        <w:sz w:val="16"/>
        <w:szCs w:val="16"/>
      </w:rPr>
      <w:t>2</w:t>
    </w:r>
    <w:r w:rsidR="00C744E0" w:rsidRPr="00F211E7">
      <w:rPr>
        <w:rStyle w:val="ad"/>
        <w:sz w:val="16"/>
        <w:szCs w:val="16"/>
      </w:rPr>
      <w:fldChar w:fldCharType="end"/>
    </w:r>
    <w:r w:rsidRPr="00F211E7">
      <w:rPr>
        <w:rStyle w:val="ad"/>
        <w:sz w:val="16"/>
        <w:szCs w:val="16"/>
      </w:rPr>
      <w:t xml:space="preserve"> из </w:t>
    </w:r>
    <w:r w:rsidR="00C744E0" w:rsidRPr="00F211E7">
      <w:rPr>
        <w:rStyle w:val="ad"/>
        <w:sz w:val="16"/>
        <w:szCs w:val="16"/>
      </w:rPr>
      <w:fldChar w:fldCharType="begin"/>
    </w:r>
    <w:r w:rsidRPr="00F211E7">
      <w:rPr>
        <w:rStyle w:val="ad"/>
        <w:sz w:val="16"/>
        <w:szCs w:val="16"/>
      </w:rPr>
      <w:instrText xml:space="preserve"> NUMPAGES </w:instrText>
    </w:r>
    <w:r w:rsidR="00C744E0" w:rsidRPr="00F211E7">
      <w:rPr>
        <w:rStyle w:val="ad"/>
        <w:sz w:val="16"/>
        <w:szCs w:val="16"/>
      </w:rPr>
      <w:fldChar w:fldCharType="separate"/>
    </w:r>
    <w:r w:rsidR="00574D37">
      <w:rPr>
        <w:rStyle w:val="ad"/>
        <w:noProof/>
        <w:sz w:val="16"/>
        <w:szCs w:val="16"/>
      </w:rPr>
      <w:t>2</w:t>
    </w:r>
    <w:r w:rsidR="00C744E0" w:rsidRPr="00F211E7">
      <w:rPr>
        <w:rStyle w:val="a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5E" w:rsidRDefault="00F9705E" w:rsidP="00BF5BAB">
      <w:pPr>
        <w:spacing w:line="240" w:lineRule="auto"/>
      </w:pPr>
      <w:r>
        <w:separator/>
      </w:r>
    </w:p>
  </w:footnote>
  <w:footnote w:type="continuationSeparator" w:id="0">
    <w:p w:rsidR="00F9705E" w:rsidRDefault="00F9705E" w:rsidP="00BF5B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8E630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trike w:val="0"/>
        <w:dstrike w:val="0"/>
        <w:sz w:val="20"/>
        <w:szCs w:val="20"/>
        <w:u w:val="none" w:color="000000"/>
        <w:effect w:val="none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7">
    <w:nsid w:val="11911814"/>
    <w:multiLevelType w:val="hybridMultilevel"/>
    <w:tmpl w:val="E12025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86001F"/>
    <w:multiLevelType w:val="multilevel"/>
    <w:tmpl w:val="6ACCA9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5904D7"/>
    <w:multiLevelType w:val="hybridMultilevel"/>
    <w:tmpl w:val="FF003E1A"/>
    <w:name w:val="WW8Num8"/>
    <w:lvl w:ilvl="0" w:tplc="6B1EE780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76A9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5E4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B66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E0B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B6E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A27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6F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1A2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4B6085"/>
    <w:multiLevelType w:val="hybridMultilevel"/>
    <w:tmpl w:val="A860189E"/>
    <w:lvl w:ilvl="0" w:tplc="FFFFFFFF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2B91C0D"/>
    <w:multiLevelType w:val="multilevel"/>
    <w:tmpl w:val="EA14B32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344325F3"/>
    <w:multiLevelType w:val="hybridMultilevel"/>
    <w:tmpl w:val="9146AD36"/>
    <w:name w:val="WW8Num12"/>
    <w:lvl w:ilvl="0" w:tplc="2EF009C8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8DFEF5C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23DCF356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CEFAD75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425C2C1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11E7FE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31C81D8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2B4204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A0E2A90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56A5FCE"/>
    <w:multiLevelType w:val="multilevel"/>
    <w:tmpl w:val="F8BA87E2"/>
    <w:lvl w:ilvl="0">
      <w:start w:val="1"/>
      <w:numFmt w:val="decimal"/>
      <w:pStyle w:val="a1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D674E1D"/>
    <w:multiLevelType w:val="hybridMultilevel"/>
    <w:tmpl w:val="F21A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C191E"/>
    <w:multiLevelType w:val="multilevel"/>
    <w:tmpl w:val="94CE1E68"/>
    <w:lvl w:ilvl="0">
      <w:start w:val="1"/>
      <w:numFmt w:val="upperRoman"/>
      <w:pStyle w:val="1"/>
      <w:suff w:val="space"/>
      <w:lvlText w:val="Раздел %1."/>
      <w:lvlJc w:val="left"/>
      <w:pPr>
        <w:ind w:left="2269" w:hanging="1134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134" w:hanging="850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pStyle w:val="a2"/>
      <w:suff w:val="space"/>
      <w:lvlText w:val="%2.%3.%4"/>
      <w:lvlJc w:val="left"/>
      <w:pPr>
        <w:ind w:left="1164" w:hanging="313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3F9758C"/>
    <w:multiLevelType w:val="multilevel"/>
    <w:tmpl w:val="9B30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401C3"/>
    <w:multiLevelType w:val="hybridMultilevel"/>
    <w:tmpl w:val="E2E2BB5E"/>
    <w:lvl w:ilvl="0" w:tplc="C3E60BB4">
      <w:start w:val="1"/>
      <w:numFmt w:val="decimal"/>
      <w:lvlText w:val="%1."/>
      <w:lvlJc w:val="left"/>
      <w:pPr>
        <w:ind w:left="1434" w:hanging="360"/>
      </w:pPr>
      <w:rPr>
        <w:i w:val="0"/>
      </w:rPr>
    </w:lvl>
    <w:lvl w:ilvl="1" w:tplc="73E6D446" w:tentative="1">
      <w:start w:val="1"/>
      <w:numFmt w:val="lowerLetter"/>
      <w:lvlText w:val="%2."/>
      <w:lvlJc w:val="left"/>
      <w:pPr>
        <w:ind w:left="2154" w:hanging="360"/>
      </w:pPr>
    </w:lvl>
    <w:lvl w:ilvl="2" w:tplc="0B7E51BE" w:tentative="1">
      <w:start w:val="1"/>
      <w:numFmt w:val="lowerRoman"/>
      <w:lvlText w:val="%3."/>
      <w:lvlJc w:val="right"/>
      <w:pPr>
        <w:ind w:left="2874" w:hanging="180"/>
      </w:pPr>
    </w:lvl>
    <w:lvl w:ilvl="3" w:tplc="73BA045E" w:tentative="1">
      <w:start w:val="1"/>
      <w:numFmt w:val="decimal"/>
      <w:lvlText w:val="%4."/>
      <w:lvlJc w:val="left"/>
      <w:pPr>
        <w:ind w:left="3594" w:hanging="360"/>
      </w:pPr>
    </w:lvl>
    <w:lvl w:ilvl="4" w:tplc="0DB055D6" w:tentative="1">
      <w:start w:val="1"/>
      <w:numFmt w:val="lowerLetter"/>
      <w:lvlText w:val="%5."/>
      <w:lvlJc w:val="left"/>
      <w:pPr>
        <w:ind w:left="4314" w:hanging="360"/>
      </w:pPr>
    </w:lvl>
    <w:lvl w:ilvl="5" w:tplc="770A4368" w:tentative="1">
      <w:start w:val="1"/>
      <w:numFmt w:val="lowerRoman"/>
      <w:lvlText w:val="%6."/>
      <w:lvlJc w:val="right"/>
      <w:pPr>
        <w:ind w:left="5034" w:hanging="180"/>
      </w:pPr>
    </w:lvl>
    <w:lvl w:ilvl="6" w:tplc="686ED0A2" w:tentative="1">
      <w:start w:val="1"/>
      <w:numFmt w:val="decimal"/>
      <w:lvlText w:val="%7."/>
      <w:lvlJc w:val="left"/>
      <w:pPr>
        <w:ind w:left="5754" w:hanging="360"/>
      </w:pPr>
    </w:lvl>
    <w:lvl w:ilvl="7" w:tplc="6B5070FC" w:tentative="1">
      <w:start w:val="1"/>
      <w:numFmt w:val="lowerLetter"/>
      <w:lvlText w:val="%8."/>
      <w:lvlJc w:val="left"/>
      <w:pPr>
        <w:ind w:left="6474" w:hanging="360"/>
      </w:pPr>
    </w:lvl>
    <w:lvl w:ilvl="8" w:tplc="F8EADF90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560F40EF"/>
    <w:multiLevelType w:val="multilevel"/>
    <w:tmpl w:val="C7FEDEA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205A5D"/>
    <w:multiLevelType w:val="hybridMultilevel"/>
    <w:tmpl w:val="1E4EE67A"/>
    <w:lvl w:ilvl="0" w:tplc="947033B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A078E"/>
    <w:multiLevelType w:val="multilevel"/>
    <w:tmpl w:val="21B437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583D709D"/>
    <w:multiLevelType w:val="hybridMultilevel"/>
    <w:tmpl w:val="2F4E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81427"/>
    <w:multiLevelType w:val="hybridMultilevel"/>
    <w:tmpl w:val="C586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603ED"/>
    <w:multiLevelType w:val="hybridMultilevel"/>
    <w:tmpl w:val="499EC39E"/>
    <w:lvl w:ilvl="0" w:tplc="05F861A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E0F3A59"/>
    <w:multiLevelType w:val="hybridMultilevel"/>
    <w:tmpl w:val="565EA56C"/>
    <w:lvl w:ilvl="0" w:tplc="F1FE2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4D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5A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67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EA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5EC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C4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02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47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F35B7"/>
    <w:multiLevelType w:val="hybridMultilevel"/>
    <w:tmpl w:val="F4FA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CB140F"/>
    <w:multiLevelType w:val="singleLevel"/>
    <w:tmpl w:val="DF3EE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8">
    <w:nsid w:val="69164EA8"/>
    <w:multiLevelType w:val="multilevel"/>
    <w:tmpl w:val="21B437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>
    <w:nsid w:val="69D26956"/>
    <w:multiLevelType w:val="hybridMultilevel"/>
    <w:tmpl w:val="45A43206"/>
    <w:lvl w:ilvl="0" w:tplc="92C87364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5B2491"/>
    <w:multiLevelType w:val="hybridMultilevel"/>
    <w:tmpl w:val="3F32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060F0"/>
    <w:multiLevelType w:val="hybridMultilevel"/>
    <w:tmpl w:val="1A50BB80"/>
    <w:lvl w:ilvl="0" w:tplc="B68C8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E7486"/>
    <w:multiLevelType w:val="hybridMultilevel"/>
    <w:tmpl w:val="2BFC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22665"/>
    <w:multiLevelType w:val="hybridMultilevel"/>
    <w:tmpl w:val="9A08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35C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520235E"/>
    <w:multiLevelType w:val="multilevel"/>
    <w:tmpl w:val="2DDCD4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0952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7"/>
  </w:num>
  <w:num w:numId="5">
    <w:abstractNumId w:val="10"/>
  </w:num>
  <w:num w:numId="6">
    <w:abstractNumId w:val="12"/>
  </w:num>
  <w:num w:numId="7">
    <w:abstractNumId w:val="27"/>
  </w:num>
  <w:num w:numId="8">
    <w:abstractNumId w:val="9"/>
  </w:num>
  <w:num w:numId="9">
    <w:abstractNumId w:val="19"/>
  </w:num>
  <w:num w:numId="10">
    <w:abstractNumId w:val="35"/>
  </w:num>
  <w:num w:numId="11">
    <w:abstractNumId w:val="2"/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25"/>
  </w:num>
  <w:num w:numId="17">
    <w:abstractNumId w:val="36"/>
  </w:num>
  <w:num w:numId="18">
    <w:abstractNumId w:val="0"/>
  </w:num>
  <w:num w:numId="19">
    <w:abstractNumId w:val="29"/>
  </w:num>
  <w:num w:numId="20">
    <w:abstractNumId w:val="30"/>
  </w:num>
  <w:num w:numId="21">
    <w:abstractNumId w:val="33"/>
  </w:num>
  <w:num w:numId="22">
    <w:abstractNumId w:val="21"/>
  </w:num>
  <w:num w:numId="23">
    <w:abstractNumId w:val="23"/>
  </w:num>
  <w:num w:numId="24">
    <w:abstractNumId w:val="34"/>
  </w:num>
  <w:num w:numId="25">
    <w:abstractNumId w:val="31"/>
  </w:num>
  <w:num w:numId="26">
    <w:abstractNumId w:val="26"/>
  </w:num>
  <w:num w:numId="27">
    <w:abstractNumId w:val="16"/>
  </w:num>
  <w:num w:numId="28">
    <w:abstractNumId w:val="25"/>
  </w:num>
  <w:num w:numId="29">
    <w:abstractNumId w:val="11"/>
  </w:num>
  <w:num w:numId="30">
    <w:abstractNumId w:val="7"/>
  </w:num>
  <w:num w:numId="31">
    <w:abstractNumId w:val="20"/>
  </w:num>
  <w:num w:numId="32">
    <w:abstractNumId w:val="28"/>
  </w:num>
  <w:num w:numId="33">
    <w:abstractNumId w:val="14"/>
  </w:num>
  <w:num w:numId="34">
    <w:abstractNumId w:val="32"/>
  </w:num>
  <w:num w:numId="35">
    <w:abstractNumId w:val="22"/>
  </w:num>
  <w:num w:numId="36">
    <w:abstractNumId w:val="18"/>
  </w:num>
  <w:num w:numId="37">
    <w:abstractNumId w:val="15"/>
  </w:num>
  <w:num w:numId="38">
    <w:abstractNumId w:val="15"/>
  </w:num>
  <w:num w:numId="3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AA4"/>
    <w:rsid w:val="00003A09"/>
    <w:rsid w:val="0000592E"/>
    <w:rsid w:val="0000756C"/>
    <w:rsid w:val="000111DD"/>
    <w:rsid w:val="00014526"/>
    <w:rsid w:val="000179B3"/>
    <w:rsid w:val="000265F8"/>
    <w:rsid w:val="00033893"/>
    <w:rsid w:val="00037D62"/>
    <w:rsid w:val="000417F6"/>
    <w:rsid w:val="00044622"/>
    <w:rsid w:val="00050C77"/>
    <w:rsid w:val="0005471B"/>
    <w:rsid w:val="00064A0D"/>
    <w:rsid w:val="000679F0"/>
    <w:rsid w:val="00067DA2"/>
    <w:rsid w:val="0007045F"/>
    <w:rsid w:val="00070475"/>
    <w:rsid w:val="00077D75"/>
    <w:rsid w:val="00083016"/>
    <w:rsid w:val="00091886"/>
    <w:rsid w:val="000967A7"/>
    <w:rsid w:val="000A134F"/>
    <w:rsid w:val="000A1C2E"/>
    <w:rsid w:val="000A5336"/>
    <w:rsid w:val="000A5734"/>
    <w:rsid w:val="000A6F95"/>
    <w:rsid w:val="000B2BA1"/>
    <w:rsid w:val="000B3D0A"/>
    <w:rsid w:val="000B4478"/>
    <w:rsid w:val="000C546C"/>
    <w:rsid w:val="000C6B69"/>
    <w:rsid w:val="000C7ED7"/>
    <w:rsid w:val="000D0D71"/>
    <w:rsid w:val="000D0FF5"/>
    <w:rsid w:val="000D155B"/>
    <w:rsid w:val="000D20F3"/>
    <w:rsid w:val="000D3C93"/>
    <w:rsid w:val="000E6C5C"/>
    <w:rsid w:val="000E709F"/>
    <w:rsid w:val="000F23FF"/>
    <w:rsid w:val="000F3B83"/>
    <w:rsid w:val="000F438A"/>
    <w:rsid w:val="000F5A1F"/>
    <w:rsid w:val="000F7117"/>
    <w:rsid w:val="000F71F3"/>
    <w:rsid w:val="00113C2F"/>
    <w:rsid w:val="001151EE"/>
    <w:rsid w:val="00116E33"/>
    <w:rsid w:val="00117194"/>
    <w:rsid w:val="001174D1"/>
    <w:rsid w:val="00124D3E"/>
    <w:rsid w:val="00126F77"/>
    <w:rsid w:val="001300D7"/>
    <w:rsid w:val="00130ACF"/>
    <w:rsid w:val="001311EF"/>
    <w:rsid w:val="00134897"/>
    <w:rsid w:val="00135085"/>
    <w:rsid w:val="0013536E"/>
    <w:rsid w:val="00136992"/>
    <w:rsid w:val="0014088B"/>
    <w:rsid w:val="00143737"/>
    <w:rsid w:val="00143DA7"/>
    <w:rsid w:val="00144085"/>
    <w:rsid w:val="001449FB"/>
    <w:rsid w:val="001450E8"/>
    <w:rsid w:val="00146FAE"/>
    <w:rsid w:val="001471BA"/>
    <w:rsid w:val="001476FA"/>
    <w:rsid w:val="00152839"/>
    <w:rsid w:val="001530C3"/>
    <w:rsid w:val="001558EF"/>
    <w:rsid w:val="00155915"/>
    <w:rsid w:val="001622EE"/>
    <w:rsid w:val="001642BA"/>
    <w:rsid w:val="00170A1A"/>
    <w:rsid w:val="00170ED5"/>
    <w:rsid w:val="00171F29"/>
    <w:rsid w:val="00172D38"/>
    <w:rsid w:val="00174007"/>
    <w:rsid w:val="00177C4A"/>
    <w:rsid w:val="001858BA"/>
    <w:rsid w:val="00186D55"/>
    <w:rsid w:val="0019344E"/>
    <w:rsid w:val="001959C8"/>
    <w:rsid w:val="001961F1"/>
    <w:rsid w:val="001A1F76"/>
    <w:rsid w:val="001A33A4"/>
    <w:rsid w:val="001B0D44"/>
    <w:rsid w:val="001B252C"/>
    <w:rsid w:val="001B3F5F"/>
    <w:rsid w:val="001B63C3"/>
    <w:rsid w:val="001C2B62"/>
    <w:rsid w:val="001C5AC9"/>
    <w:rsid w:val="001C77C4"/>
    <w:rsid w:val="001D06CD"/>
    <w:rsid w:val="001D1037"/>
    <w:rsid w:val="001D30E9"/>
    <w:rsid w:val="001D599B"/>
    <w:rsid w:val="001D71A9"/>
    <w:rsid w:val="001E278B"/>
    <w:rsid w:val="001F18C8"/>
    <w:rsid w:val="001F469D"/>
    <w:rsid w:val="002009A0"/>
    <w:rsid w:val="00201BFA"/>
    <w:rsid w:val="002034ED"/>
    <w:rsid w:val="00203AC0"/>
    <w:rsid w:val="00205739"/>
    <w:rsid w:val="0021142C"/>
    <w:rsid w:val="00212A36"/>
    <w:rsid w:val="00222507"/>
    <w:rsid w:val="002272F4"/>
    <w:rsid w:val="00233855"/>
    <w:rsid w:val="00233F26"/>
    <w:rsid w:val="0023481A"/>
    <w:rsid w:val="00234B17"/>
    <w:rsid w:val="00240770"/>
    <w:rsid w:val="0024297A"/>
    <w:rsid w:val="00244915"/>
    <w:rsid w:val="0024678F"/>
    <w:rsid w:val="00251C9D"/>
    <w:rsid w:val="00254790"/>
    <w:rsid w:val="002725D5"/>
    <w:rsid w:val="002732AF"/>
    <w:rsid w:val="00274F73"/>
    <w:rsid w:val="0027760A"/>
    <w:rsid w:val="002776F8"/>
    <w:rsid w:val="00280CB0"/>
    <w:rsid w:val="002821DA"/>
    <w:rsid w:val="0028393D"/>
    <w:rsid w:val="002843D3"/>
    <w:rsid w:val="0028704F"/>
    <w:rsid w:val="00290E85"/>
    <w:rsid w:val="00291538"/>
    <w:rsid w:val="00296558"/>
    <w:rsid w:val="00297DB9"/>
    <w:rsid w:val="002A0122"/>
    <w:rsid w:val="002A240E"/>
    <w:rsid w:val="002A256B"/>
    <w:rsid w:val="002A4063"/>
    <w:rsid w:val="002B0430"/>
    <w:rsid w:val="002B6620"/>
    <w:rsid w:val="002C0100"/>
    <w:rsid w:val="002C2014"/>
    <w:rsid w:val="002C42E0"/>
    <w:rsid w:val="002C5E43"/>
    <w:rsid w:val="002D04E2"/>
    <w:rsid w:val="002D2EB4"/>
    <w:rsid w:val="002D3F1D"/>
    <w:rsid w:val="002D573D"/>
    <w:rsid w:val="002E0836"/>
    <w:rsid w:val="002E1CBE"/>
    <w:rsid w:val="002E3214"/>
    <w:rsid w:val="002E37D9"/>
    <w:rsid w:val="002E62DD"/>
    <w:rsid w:val="002F1BE6"/>
    <w:rsid w:val="002F2C42"/>
    <w:rsid w:val="002F76F0"/>
    <w:rsid w:val="003007F5"/>
    <w:rsid w:val="003034D0"/>
    <w:rsid w:val="0030586C"/>
    <w:rsid w:val="0030596E"/>
    <w:rsid w:val="003062D0"/>
    <w:rsid w:val="0031255A"/>
    <w:rsid w:val="00314CBD"/>
    <w:rsid w:val="00317171"/>
    <w:rsid w:val="00320DBA"/>
    <w:rsid w:val="00323B80"/>
    <w:rsid w:val="00324057"/>
    <w:rsid w:val="0032459E"/>
    <w:rsid w:val="00326335"/>
    <w:rsid w:val="00326951"/>
    <w:rsid w:val="00337FE1"/>
    <w:rsid w:val="0034314A"/>
    <w:rsid w:val="003468B7"/>
    <w:rsid w:val="00346D1F"/>
    <w:rsid w:val="00353A25"/>
    <w:rsid w:val="00357987"/>
    <w:rsid w:val="00363236"/>
    <w:rsid w:val="003643C7"/>
    <w:rsid w:val="00364DED"/>
    <w:rsid w:val="00367987"/>
    <w:rsid w:val="00370303"/>
    <w:rsid w:val="00371074"/>
    <w:rsid w:val="00376961"/>
    <w:rsid w:val="00376982"/>
    <w:rsid w:val="0038335A"/>
    <w:rsid w:val="0038497A"/>
    <w:rsid w:val="00385F2A"/>
    <w:rsid w:val="00387D81"/>
    <w:rsid w:val="0039482B"/>
    <w:rsid w:val="003A1E7E"/>
    <w:rsid w:val="003A363D"/>
    <w:rsid w:val="003B016D"/>
    <w:rsid w:val="003C17F6"/>
    <w:rsid w:val="003C1F71"/>
    <w:rsid w:val="003C4DE7"/>
    <w:rsid w:val="003D713D"/>
    <w:rsid w:val="003E155B"/>
    <w:rsid w:val="003E201C"/>
    <w:rsid w:val="003E2CA8"/>
    <w:rsid w:val="003E5155"/>
    <w:rsid w:val="003E76AE"/>
    <w:rsid w:val="003E7F4D"/>
    <w:rsid w:val="003F13D9"/>
    <w:rsid w:val="003F47C9"/>
    <w:rsid w:val="003F6108"/>
    <w:rsid w:val="003F6375"/>
    <w:rsid w:val="003F660D"/>
    <w:rsid w:val="0040422D"/>
    <w:rsid w:val="0040438A"/>
    <w:rsid w:val="0041379C"/>
    <w:rsid w:val="004137C3"/>
    <w:rsid w:val="004155D7"/>
    <w:rsid w:val="00420420"/>
    <w:rsid w:val="004235D8"/>
    <w:rsid w:val="004245C7"/>
    <w:rsid w:val="004264CD"/>
    <w:rsid w:val="00431083"/>
    <w:rsid w:val="00431ADA"/>
    <w:rsid w:val="004335D8"/>
    <w:rsid w:val="00441AA4"/>
    <w:rsid w:val="004446F8"/>
    <w:rsid w:val="00444E3D"/>
    <w:rsid w:val="00450C37"/>
    <w:rsid w:val="00451D38"/>
    <w:rsid w:val="00451F84"/>
    <w:rsid w:val="0045690D"/>
    <w:rsid w:val="00457242"/>
    <w:rsid w:val="00460099"/>
    <w:rsid w:val="0046278D"/>
    <w:rsid w:val="00462D81"/>
    <w:rsid w:val="00467443"/>
    <w:rsid w:val="004747AA"/>
    <w:rsid w:val="0048036A"/>
    <w:rsid w:val="00484907"/>
    <w:rsid w:val="004912D7"/>
    <w:rsid w:val="004944BD"/>
    <w:rsid w:val="0049677E"/>
    <w:rsid w:val="004A161D"/>
    <w:rsid w:val="004A355C"/>
    <w:rsid w:val="004A5F36"/>
    <w:rsid w:val="004A5FAB"/>
    <w:rsid w:val="004A7480"/>
    <w:rsid w:val="004A776D"/>
    <w:rsid w:val="004B1596"/>
    <w:rsid w:val="004B2BC6"/>
    <w:rsid w:val="004B2E3D"/>
    <w:rsid w:val="004B4273"/>
    <w:rsid w:val="004C169C"/>
    <w:rsid w:val="004C2223"/>
    <w:rsid w:val="004C602A"/>
    <w:rsid w:val="004D11B7"/>
    <w:rsid w:val="004D4096"/>
    <w:rsid w:val="004D7974"/>
    <w:rsid w:val="004E05BD"/>
    <w:rsid w:val="004E42E3"/>
    <w:rsid w:val="004E45F3"/>
    <w:rsid w:val="004F0ECA"/>
    <w:rsid w:val="004F48C4"/>
    <w:rsid w:val="004F4C85"/>
    <w:rsid w:val="004F60C2"/>
    <w:rsid w:val="004F7BE2"/>
    <w:rsid w:val="00503540"/>
    <w:rsid w:val="00507000"/>
    <w:rsid w:val="005076F5"/>
    <w:rsid w:val="005126B2"/>
    <w:rsid w:val="00512B9C"/>
    <w:rsid w:val="005140EF"/>
    <w:rsid w:val="00514B93"/>
    <w:rsid w:val="00515E3D"/>
    <w:rsid w:val="00516BA9"/>
    <w:rsid w:val="00520E37"/>
    <w:rsid w:val="005214C9"/>
    <w:rsid w:val="00525458"/>
    <w:rsid w:val="00525B89"/>
    <w:rsid w:val="00527D0B"/>
    <w:rsid w:val="005324DA"/>
    <w:rsid w:val="00533006"/>
    <w:rsid w:val="005366F1"/>
    <w:rsid w:val="0053699C"/>
    <w:rsid w:val="0054148A"/>
    <w:rsid w:val="0054235D"/>
    <w:rsid w:val="00542530"/>
    <w:rsid w:val="00544D49"/>
    <w:rsid w:val="0054756D"/>
    <w:rsid w:val="0055229A"/>
    <w:rsid w:val="00552A90"/>
    <w:rsid w:val="00556023"/>
    <w:rsid w:val="00556AEC"/>
    <w:rsid w:val="00562158"/>
    <w:rsid w:val="00563D44"/>
    <w:rsid w:val="00574D37"/>
    <w:rsid w:val="00575AF2"/>
    <w:rsid w:val="00577269"/>
    <w:rsid w:val="005778FB"/>
    <w:rsid w:val="00582690"/>
    <w:rsid w:val="005974B2"/>
    <w:rsid w:val="005976CF"/>
    <w:rsid w:val="005A11BC"/>
    <w:rsid w:val="005A131C"/>
    <w:rsid w:val="005A2CFF"/>
    <w:rsid w:val="005A2DEC"/>
    <w:rsid w:val="005A4F86"/>
    <w:rsid w:val="005A4FF0"/>
    <w:rsid w:val="005A52A6"/>
    <w:rsid w:val="005A6A07"/>
    <w:rsid w:val="005B0027"/>
    <w:rsid w:val="005B0119"/>
    <w:rsid w:val="005B1CC1"/>
    <w:rsid w:val="005B27A6"/>
    <w:rsid w:val="005B4411"/>
    <w:rsid w:val="005B4F80"/>
    <w:rsid w:val="005B598D"/>
    <w:rsid w:val="005B5CB5"/>
    <w:rsid w:val="005C2A70"/>
    <w:rsid w:val="005C3D79"/>
    <w:rsid w:val="005C6998"/>
    <w:rsid w:val="005C7196"/>
    <w:rsid w:val="005D60D9"/>
    <w:rsid w:val="005E26E2"/>
    <w:rsid w:val="005E4063"/>
    <w:rsid w:val="005E62AA"/>
    <w:rsid w:val="005F0DA9"/>
    <w:rsid w:val="005F2E13"/>
    <w:rsid w:val="005F6E84"/>
    <w:rsid w:val="006014A2"/>
    <w:rsid w:val="006015B9"/>
    <w:rsid w:val="00604666"/>
    <w:rsid w:val="00623A9F"/>
    <w:rsid w:val="00625C79"/>
    <w:rsid w:val="0062666B"/>
    <w:rsid w:val="00626A64"/>
    <w:rsid w:val="00626C3B"/>
    <w:rsid w:val="0063025C"/>
    <w:rsid w:val="0063238E"/>
    <w:rsid w:val="00636485"/>
    <w:rsid w:val="006371B9"/>
    <w:rsid w:val="00645F9F"/>
    <w:rsid w:val="006510C3"/>
    <w:rsid w:val="0065439E"/>
    <w:rsid w:val="00654ABF"/>
    <w:rsid w:val="006713C9"/>
    <w:rsid w:val="006716F5"/>
    <w:rsid w:val="00672DC5"/>
    <w:rsid w:val="006769CB"/>
    <w:rsid w:val="00682861"/>
    <w:rsid w:val="006875CB"/>
    <w:rsid w:val="006914AC"/>
    <w:rsid w:val="00693C49"/>
    <w:rsid w:val="00695F4E"/>
    <w:rsid w:val="006A274D"/>
    <w:rsid w:val="006A48C6"/>
    <w:rsid w:val="006A526B"/>
    <w:rsid w:val="006B05C3"/>
    <w:rsid w:val="006C2EBE"/>
    <w:rsid w:val="006C3949"/>
    <w:rsid w:val="006C3D4C"/>
    <w:rsid w:val="006C6573"/>
    <w:rsid w:val="006D006B"/>
    <w:rsid w:val="006D049E"/>
    <w:rsid w:val="006D1439"/>
    <w:rsid w:val="006E20A7"/>
    <w:rsid w:val="006E7F3E"/>
    <w:rsid w:val="006F04E9"/>
    <w:rsid w:val="006F0890"/>
    <w:rsid w:val="006F258F"/>
    <w:rsid w:val="0070194B"/>
    <w:rsid w:val="00703F49"/>
    <w:rsid w:val="00705861"/>
    <w:rsid w:val="00705CE4"/>
    <w:rsid w:val="00710713"/>
    <w:rsid w:val="007163BB"/>
    <w:rsid w:val="00722983"/>
    <w:rsid w:val="00727F44"/>
    <w:rsid w:val="00733A54"/>
    <w:rsid w:val="00733CE3"/>
    <w:rsid w:val="00735283"/>
    <w:rsid w:val="00735A0E"/>
    <w:rsid w:val="00737F17"/>
    <w:rsid w:val="007401F4"/>
    <w:rsid w:val="00741F3F"/>
    <w:rsid w:val="00745315"/>
    <w:rsid w:val="007460FF"/>
    <w:rsid w:val="00746D91"/>
    <w:rsid w:val="00747AE7"/>
    <w:rsid w:val="0075076A"/>
    <w:rsid w:val="007516E8"/>
    <w:rsid w:val="00751AC4"/>
    <w:rsid w:val="00752637"/>
    <w:rsid w:val="00752C75"/>
    <w:rsid w:val="00760F9A"/>
    <w:rsid w:val="007620F0"/>
    <w:rsid w:val="00762E50"/>
    <w:rsid w:val="00766B82"/>
    <w:rsid w:val="00770296"/>
    <w:rsid w:val="00771140"/>
    <w:rsid w:val="007713C1"/>
    <w:rsid w:val="00772A97"/>
    <w:rsid w:val="00776D65"/>
    <w:rsid w:val="00785991"/>
    <w:rsid w:val="00792C6D"/>
    <w:rsid w:val="00793510"/>
    <w:rsid w:val="007958D0"/>
    <w:rsid w:val="007A5ED1"/>
    <w:rsid w:val="007A5FE4"/>
    <w:rsid w:val="007A657E"/>
    <w:rsid w:val="007B395D"/>
    <w:rsid w:val="007B6849"/>
    <w:rsid w:val="007B7C7F"/>
    <w:rsid w:val="007B7FC8"/>
    <w:rsid w:val="007C066C"/>
    <w:rsid w:val="007C3D87"/>
    <w:rsid w:val="007C5E13"/>
    <w:rsid w:val="007D1FA0"/>
    <w:rsid w:val="007D4840"/>
    <w:rsid w:val="007D4D01"/>
    <w:rsid w:val="007E14E4"/>
    <w:rsid w:val="007E402F"/>
    <w:rsid w:val="007F07EC"/>
    <w:rsid w:val="007F085D"/>
    <w:rsid w:val="007F232A"/>
    <w:rsid w:val="007F2A67"/>
    <w:rsid w:val="007F328B"/>
    <w:rsid w:val="007F7894"/>
    <w:rsid w:val="008001C6"/>
    <w:rsid w:val="008073A6"/>
    <w:rsid w:val="008078AD"/>
    <w:rsid w:val="00807BAA"/>
    <w:rsid w:val="0081010D"/>
    <w:rsid w:val="00810261"/>
    <w:rsid w:val="00811550"/>
    <w:rsid w:val="00821ED8"/>
    <w:rsid w:val="00832CFB"/>
    <w:rsid w:val="0083567D"/>
    <w:rsid w:val="008405AC"/>
    <w:rsid w:val="00840F27"/>
    <w:rsid w:val="00842096"/>
    <w:rsid w:val="008440CB"/>
    <w:rsid w:val="0084575D"/>
    <w:rsid w:val="00845787"/>
    <w:rsid w:val="008501BB"/>
    <w:rsid w:val="008561D7"/>
    <w:rsid w:val="00857C0C"/>
    <w:rsid w:val="008604AA"/>
    <w:rsid w:val="008616C2"/>
    <w:rsid w:val="00862B22"/>
    <w:rsid w:val="0086367E"/>
    <w:rsid w:val="00863D41"/>
    <w:rsid w:val="00867789"/>
    <w:rsid w:val="008706DF"/>
    <w:rsid w:val="00870E38"/>
    <w:rsid w:val="00874B05"/>
    <w:rsid w:val="0088412C"/>
    <w:rsid w:val="008841BD"/>
    <w:rsid w:val="00893AF8"/>
    <w:rsid w:val="00895070"/>
    <w:rsid w:val="0089516A"/>
    <w:rsid w:val="008958AC"/>
    <w:rsid w:val="008A0DD2"/>
    <w:rsid w:val="008B3402"/>
    <w:rsid w:val="008C2054"/>
    <w:rsid w:val="008C2BF8"/>
    <w:rsid w:val="008C6FCA"/>
    <w:rsid w:val="008D3014"/>
    <w:rsid w:val="008D450E"/>
    <w:rsid w:val="008D5FE2"/>
    <w:rsid w:val="008E0455"/>
    <w:rsid w:val="008E18B0"/>
    <w:rsid w:val="008E1E49"/>
    <w:rsid w:val="008E4536"/>
    <w:rsid w:val="008F652C"/>
    <w:rsid w:val="008F6619"/>
    <w:rsid w:val="00902722"/>
    <w:rsid w:val="00904C74"/>
    <w:rsid w:val="009052F4"/>
    <w:rsid w:val="00906804"/>
    <w:rsid w:val="0091358C"/>
    <w:rsid w:val="0091427D"/>
    <w:rsid w:val="009160EA"/>
    <w:rsid w:val="00917420"/>
    <w:rsid w:val="0092263D"/>
    <w:rsid w:val="00926F68"/>
    <w:rsid w:val="00927F5C"/>
    <w:rsid w:val="009309C1"/>
    <w:rsid w:val="0093761A"/>
    <w:rsid w:val="00942B5B"/>
    <w:rsid w:val="009435B8"/>
    <w:rsid w:val="00944680"/>
    <w:rsid w:val="00946AEC"/>
    <w:rsid w:val="009474CD"/>
    <w:rsid w:val="00950B64"/>
    <w:rsid w:val="00951625"/>
    <w:rsid w:val="0095335F"/>
    <w:rsid w:val="00957587"/>
    <w:rsid w:val="0096044F"/>
    <w:rsid w:val="00961DC4"/>
    <w:rsid w:val="00962282"/>
    <w:rsid w:val="009706E9"/>
    <w:rsid w:val="009725F4"/>
    <w:rsid w:val="00973857"/>
    <w:rsid w:val="0098339B"/>
    <w:rsid w:val="00991C8B"/>
    <w:rsid w:val="009955B0"/>
    <w:rsid w:val="009A117E"/>
    <w:rsid w:val="009A3CE2"/>
    <w:rsid w:val="009A3DD9"/>
    <w:rsid w:val="009A5481"/>
    <w:rsid w:val="009B033C"/>
    <w:rsid w:val="009C2906"/>
    <w:rsid w:val="009C3BC5"/>
    <w:rsid w:val="009C56F0"/>
    <w:rsid w:val="009C5D29"/>
    <w:rsid w:val="009D373E"/>
    <w:rsid w:val="009D3A44"/>
    <w:rsid w:val="009F4625"/>
    <w:rsid w:val="00A00E27"/>
    <w:rsid w:val="00A022C6"/>
    <w:rsid w:val="00A02ADF"/>
    <w:rsid w:val="00A07911"/>
    <w:rsid w:val="00A12C79"/>
    <w:rsid w:val="00A1695A"/>
    <w:rsid w:val="00A20222"/>
    <w:rsid w:val="00A21CAC"/>
    <w:rsid w:val="00A230C6"/>
    <w:rsid w:val="00A25873"/>
    <w:rsid w:val="00A25AC3"/>
    <w:rsid w:val="00A25C6B"/>
    <w:rsid w:val="00A324F9"/>
    <w:rsid w:val="00A326F0"/>
    <w:rsid w:val="00A33DC6"/>
    <w:rsid w:val="00A36627"/>
    <w:rsid w:val="00A36E5A"/>
    <w:rsid w:val="00A46018"/>
    <w:rsid w:val="00A50744"/>
    <w:rsid w:val="00A508FA"/>
    <w:rsid w:val="00A50CF6"/>
    <w:rsid w:val="00A55B57"/>
    <w:rsid w:val="00A57667"/>
    <w:rsid w:val="00A60868"/>
    <w:rsid w:val="00A60F95"/>
    <w:rsid w:val="00A62BC6"/>
    <w:rsid w:val="00A658CB"/>
    <w:rsid w:val="00A667DD"/>
    <w:rsid w:val="00A806CB"/>
    <w:rsid w:val="00A8229A"/>
    <w:rsid w:val="00A85EF7"/>
    <w:rsid w:val="00A86035"/>
    <w:rsid w:val="00AA1FAD"/>
    <w:rsid w:val="00AB1448"/>
    <w:rsid w:val="00AB2A76"/>
    <w:rsid w:val="00AB550A"/>
    <w:rsid w:val="00AC01ED"/>
    <w:rsid w:val="00AC417D"/>
    <w:rsid w:val="00AE1154"/>
    <w:rsid w:val="00AE272B"/>
    <w:rsid w:val="00AE297A"/>
    <w:rsid w:val="00AE4867"/>
    <w:rsid w:val="00AF48B7"/>
    <w:rsid w:val="00AF4C4C"/>
    <w:rsid w:val="00AF5FE5"/>
    <w:rsid w:val="00AF6C77"/>
    <w:rsid w:val="00B00532"/>
    <w:rsid w:val="00B0197B"/>
    <w:rsid w:val="00B02D4D"/>
    <w:rsid w:val="00B040DC"/>
    <w:rsid w:val="00B06F13"/>
    <w:rsid w:val="00B10CD4"/>
    <w:rsid w:val="00B1199A"/>
    <w:rsid w:val="00B140A7"/>
    <w:rsid w:val="00B152C7"/>
    <w:rsid w:val="00B166A7"/>
    <w:rsid w:val="00B16D71"/>
    <w:rsid w:val="00B24A18"/>
    <w:rsid w:val="00B267FD"/>
    <w:rsid w:val="00B2709A"/>
    <w:rsid w:val="00B3052F"/>
    <w:rsid w:val="00B314CD"/>
    <w:rsid w:val="00B31EC9"/>
    <w:rsid w:val="00B3518B"/>
    <w:rsid w:val="00B3659C"/>
    <w:rsid w:val="00B400B9"/>
    <w:rsid w:val="00B4039D"/>
    <w:rsid w:val="00B42592"/>
    <w:rsid w:val="00B540A1"/>
    <w:rsid w:val="00B54494"/>
    <w:rsid w:val="00B56897"/>
    <w:rsid w:val="00B60D2D"/>
    <w:rsid w:val="00B61D22"/>
    <w:rsid w:val="00B61E8A"/>
    <w:rsid w:val="00B624A9"/>
    <w:rsid w:val="00B73474"/>
    <w:rsid w:val="00B75344"/>
    <w:rsid w:val="00B7583B"/>
    <w:rsid w:val="00B8055F"/>
    <w:rsid w:val="00B8206D"/>
    <w:rsid w:val="00B83A53"/>
    <w:rsid w:val="00B86146"/>
    <w:rsid w:val="00B90FC4"/>
    <w:rsid w:val="00B92371"/>
    <w:rsid w:val="00B92591"/>
    <w:rsid w:val="00B93508"/>
    <w:rsid w:val="00B94AF1"/>
    <w:rsid w:val="00B96888"/>
    <w:rsid w:val="00BA60DB"/>
    <w:rsid w:val="00BA6BB5"/>
    <w:rsid w:val="00BB1AFB"/>
    <w:rsid w:val="00BB1B13"/>
    <w:rsid w:val="00BB1EF8"/>
    <w:rsid w:val="00BB29E5"/>
    <w:rsid w:val="00BB6D8E"/>
    <w:rsid w:val="00BC1130"/>
    <w:rsid w:val="00BC4973"/>
    <w:rsid w:val="00BC53A2"/>
    <w:rsid w:val="00BC6077"/>
    <w:rsid w:val="00BC6A82"/>
    <w:rsid w:val="00BC78EB"/>
    <w:rsid w:val="00BD77CD"/>
    <w:rsid w:val="00BE0260"/>
    <w:rsid w:val="00BF1B96"/>
    <w:rsid w:val="00BF3A06"/>
    <w:rsid w:val="00BF5AE0"/>
    <w:rsid w:val="00BF5BAB"/>
    <w:rsid w:val="00C01A2F"/>
    <w:rsid w:val="00C05097"/>
    <w:rsid w:val="00C064A9"/>
    <w:rsid w:val="00C06B2B"/>
    <w:rsid w:val="00C073DC"/>
    <w:rsid w:val="00C10E70"/>
    <w:rsid w:val="00C13203"/>
    <w:rsid w:val="00C165C2"/>
    <w:rsid w:val="00C211D1"/>
    <w:rsid w:val="00C21F75"/>
    <w:rsid w:val="00C22351"/>
    <w:rsid w:val="00C25ECD"/>
    <w:rsid w:val="00C27A6E"/>
    <w:rsid w:val="00C27E11"/>
    <w:rsid w:val="00C3230F"/>
    <w:rsid w:val="00C344F3"/>
    <w:rsid w:val="00C4108D"/>
    <w:rsid w:val="00C423B6"/>
    <w:rsid w:val="00C42582"/>
    <w:rsid w:val="00C44DF2"/>
    <w:rsid w:val="00C454A4"/>
    <w:rsid w:val="00C471E1"/>
    <w:rsid w:val="00C5441F"/>
    <w:rsid w:val="00C5586B"/>
    <w:rsid w:val="00C56DF5"/>
    <w:rsid w:val="00C651ED"/>
    <w:rsid w:val="00C675B7"/>
    <w:rsid w:val="00C70B27"/>
    <w:rsid w:val="00C72014"/>
    <w:rsid w:val="00C744E0"/>
    <w:rsid w:val="00C77005"/>
    <w:rsid w:val="00C801A0"/>
    <w:rsid w:val="00C80D60"/>
    <w:rsid w:val="00C830D9"/>
    <w:rsid w:val="00C83E6F"/>
    <w:rsid w:val="00C84910"/>
    <w:rsid w:val="00C87E03"/>
    <w:rsid w:val="00C94311"/>
    <w:rsid w:val="00C96181"/>
    <w:rsid w:val="00CA074C"/>
    <w:rsid w:val="00CA0A20"/>
    <w:rsid w:val="00CA2D31"/>
    <w:rsid w:val="00CA2D6B"/>
    <w:rsid w:val="00CA750F"/>
    <w:rsid w:val="00CA7F3E"/>
    <w:rsid w:val="00CB37FE"/>
    <w:rsid w:val="00CB736C"/>
    <w:rsid w:val="00CB79A2"/>
    <w:rsid w:val="00CC0F20"/>
    <w:rsid w:val="00CC1583"/>
    <w:rsid w:val="00CC2D9B"/>
    <w:rsid w:val="00CC3D7A"/>
    <w:rsid w:val="00CC76FD"/>
    <w:rsid w:val="00CD2250"/>
    <w:rsid w:val="00CE2513"/>
    <w:rsid w:val="00CE2BA8"/>
    <w:rsid w:val="00CE6165"/>
    <w:rsid w:val="00CF2114"/>
    <w:rsid w:val="00CF2F2B"/>
    <w:rsid w:val="00CF30EC"/>
    <w:rsid w:val="00CF489A"/>
    <w:rsid w:val="00CF76F0"/>
    <w:rsid w:val="00D00302"/>
    <w:rsid w:val="00D017B3"/>
    <w:rsid w:val="00D02BF4"/>
    <w:rsid w:val="00D02E56"/>
    <w:rsid w:val="00D04772"/>
    <w:rsid w:val="00D047F5"/>
    <w:rsid w:val="00D04EF4"/>
    <w:rsid w:val="00D10D8A"/>
    <w:rsid w:val="00D11243"/>
    <w:rsid w:val="00D11796"/>
    <w:rsid w:val="00D1761F"/>
    <w:rsid w:val="00D229FE"/>
    <w:rsid w:val="00D23263"/>
    <w:rsid w:val="00D26071"/>
    <w:rsid w:val="00D26D1A"/>
    <w:rsid w:val="00D31BC8"/>
    <w:rsid w:val="00D369BF"/>
    <w:rsid w:val="00D4472A"/>
    <w:rsid w:val="00D47066"/>
    <w:rsid w:val="00D516E0"/>
    <w:rsid w:val="00D53B5C"/>
    <w:rsid w:val="00D54A65"/>
    <w:rsid w:val="00D5509C"/>
    <w:rsid w:val="00D57A13"/>
    <w:rsid w:val="00D65295"/>
    <w:rsid w:val="00D714A8"/>
    <w:rsid w:val="00D74865"/>
    <w:rsid w:val="00D764B4"/>
    <w:rsid w:val="00D776DB"/>
    <w:rsid w:val="00D809F7"/>
    <w:rsid w:val="00D8160B"/>
    <w:rsid w:val="00D95B1C"/>
    <w:rsid w:val="00D96EE6"/>
    <w:rsid w:val="00D97500"/>
    <w:rsid w:val="00DA2289"/>
    <w:rsid w:val="00DA2861"/>
    <w:rsid w:val="00DA38EC"/>
    <w:rsid w:val="00DA44FC"/>
    <w:rsid w:val="00DB1439"/>
    <w:rsid w:val="00DB20E7"/>
    <w:rsid w:val="00DB4324"/>
    <w:rsid w:val="00DC2351"/>
    <w:rsid w:val="00DC3322"/>
    <w:rsid w:val="00DD3F5C"/>
    <w:rsid w:val="00DD47EB"/>
    <w:rsid w:val="00DD7289"/>
    <w:rsid w:val="00DE6E46"/>
    <w:rsid w:val="00DF1704"/>
    <w:rsid w:val="00DF4A84"/>
    <w:rsid w:val="00DF61B0"/>
    <w:rsid w:val="00E00958"/>
    <w:rsid w:val="00E01F10"/>
    <w:rsid w:val="00E040CA"/>
    <w:rsid w:val="00E10822"/>
    <w:rsid w:val="00E16FAE"/>
    <w:rsid w:val="00E20A3C"/>
    <w:rsid w:val="00E20BC7"/>
    <w:rsid w:val="00E25BB2"/>
    <w:rsid w:val="00E272FF"/>
    <w:rsid w:val="00E33FFD"/>
    <w:rsid w:val="00E3763C"/>
    <w:rsid w:val="00E40B50"/>
    <w:rsid w:val="00E40EDE"/>
    <w:rsid w:val="00E41E8F"/>
    <w:rsid w:val="00E43301"/>
    <w:rsid w:val="00E462C2"/>
    <w:rsid w:val="00E51768"/>
    <w:rsid w:val="00E57C55"/>
    <w:rsid w:val="00E64DF7"/>
    <w:rsid w:val="00E67ED6"/>
    <w:rsid w:val="00E67FE9"/>
    <w:rsid w:val="00E71300"/>
    <w:rsid w:val="00E72ACD"/>
    <w:rsid w:val="00E73BBD"/>
    <w:rsid w:val="00E8099F"/>
    <w:rsid w:val="00E8355E"/>
    <w:rsid w:val="00E85004"/>
    <w:rsid w:val="00E861A4"/>
    <w:rsid w:val="00E8648A"/>
    <w:rsid w:val="00E86B39"/>
    <w:rsid w:val="00E8721E"/>
    <w:rsid w:val="00E92E40"/>
    <w:rsid w:val="00E9715A"/>
    <w:rsid w:val="00EA23D3"/>
    <w:rsid w:val="00EB0047"/>
    <w:rsid w:val="00EB2E72"/>
    <w:rsid w:val="00EB7DD1"/>
    <w:rsid w:val="00EB7EF4"/>
    <w:rsid w:val="00EC20A2"/>
    <w:rsid w:val="00EC299F"/>
    <w:rsid w:val="00EC5405"/>
    <w:rsid w:val="00ED1E44"/>
    <w:rsid w:val="00ED3D65"/>
    <w:rsid w:val="00ED7810"/>
    <w:rsid w:val="00EE2272"/>
    <w:rsid w:val="00EE455D"/>
    <w:rsid w:val="00EE4857"/>
    <w:rsid w:val="00EE5F6D"/>
    <w:rsid w:val="00EE7CB2"/>
    <w:rsid w:val="00EF3762"/>
    <w:rsid w:val="00EF58DC"/>
    <w:rsid w:val="00EF69CD"/>
    <w:rsid w:val="00EF7FE3"/>
    <w:rsid w:val="00F00D71"/>
    <w:rsid w:val="00F0131E"/>
    <w:rsid w:val="00F016B4"/>
    <w:rsid w:val="00F03B2D"/>
    <w:rsid w:val="00F04A00"/>
    <w:rsid w:val="00F07078"/>
    <w:rsid w:val="00F24ED9"/>
    <w:rsid w:val="00F306EE"/>
    <w:rsid w:val="00F3341A"/>
    <w:rsid w:val="00F37EBD"/>
    <w:rsid w:val="00F400DA"/>
    <w:rsid w:val="00F410B8"/>
    <w:rsid w:val="00F4204F"/>
    <w:rsid w:val="00F436F2"/>
    <w:rsid w:val="00F4444F"/>
    <w:rsid w:val="00F44DBC"/>
    <w:rsid w:val="00F45085"/>
    <w:rsid w:val="00F4699B"/>
    <w:rsid w:val="00F4748E"/>
    <w:rsid w:val="00F47689"/>
    <w:rsid w:val="00F52AC5"/>
    <w:rsid w:val="00F53486"/>
    <w:rsid w:val="00F561C6"/>
    <w:rsid w:val="00F7292D"/>
    <w:rsid w:val="00F72F58"/>
    <w:rsid w:val="00F774FA"/>
    <w:rsid w:val="00F83927"/>
    <w:rsid w:val="00F927B7"/>
    <w:rsid w:val="00F92A37"/>
    <w:rsid w:val="00F9705E"/>
    <w:rsid w:val="00FA2598"/>
    <w:rsid w:val="00FA77AC"/>
    <w:rsid w:val="00FB46C7"/>
    <w:rsid w:val="00FB4FFB"/>
    <w:rsid w:val="00FC0908"/>
    <w:rsid w:val="00FC0FE7"/>
    <w:rsid w:val="00FC1CBF"/>
    <w:rsid w:val="00FC244B"/>
    <w:rsid w:val="00FC49AB"/>
    <w:rsid w:val="00FC5353"/>
    <w:rsid w:val="00FC5BA7"/>
    <w:rsid w:val="00FC723D"/>
    <w:rsid w:val="00FD65B0"/>
    <w:rsid w:val="00FE2D68"/>
    <w:rsid w:val="00FF0119"/>
    <w:rsid w:val="00FF13F3"/>
    <w:rsid w:val="00FF300A"/>
    <w:rsid w:val="00FF3711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F5BA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"/>
    <w:basedOn w:val="a4"/>
    <w:next w:val="a4"/>
    <w:link w:val="10"/>
    <w:qFormat/>
    <w:rsid w:val="00F774FA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aliases w:val="h2,h21,5,Заголовок пункта (1.1),222,Reset numbering,H2,H2 Знак,Заголовок 21"/>
    <w:basedOn w:val="a4"/>
    <w:next w:val="a4"/>
    <w:link w:val="20"/>
    <w:uiPriority w:val="9"/>
    <w:unhideWhenUsed/>
    <w:qFormat/>
    <w:rsid w:val="00B0197B"/>
    <w:pPr>
      <w:keepNext/>
      <w:keepLines/>
      <w:spacing w:before="20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5560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iPriority w:val="9"/>
    <w:semiHidden/>
    <w:unhideWhenUsed/>
    <w:qFormat/>
    <w:rsid w:val="001C2B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qFormat/>
    <w:rsid w:val="002E37D9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4"/>
    <w:next w:val="a4"/>
    <w:link w:val="60"/>
    <w:qFormat/>
    <w:rsid w:val="002E37D9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4"/>
    <w:next w:val="a4"/>
    <w:link w:val="70"/>
    <w:qFormat/>
    <w:rsid w:val="002E37D9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4"/>
    <w:next w:val="a4"/>
    <w:link w:val="80"/>
    <w:qFormat/>
    <w:rsid w:val="002E37D9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4"/>
    <w:next w:val="a4"/>
    <w:link w:val="90"/>
    <w:qFormat/>
    <w:rsid w:val="002E37D9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комментарий"/>
    <w:rsid w:val="00BF5BAB"/>
    <w:rPr>
      <w:b/>
      <w:i/>
      <w:shd w:val="clear" w:color="auto" w:fill="FFFF99"/>
    </w:rPr>
  </w:style>
  <w:style w:type="paragraph" w:styleId="a1">
    <w:name w:val="List Number"/>
    <w:basedOn w:val="a4"/>
    <w:rsid w:val="00BF5BAB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9">
    <w:name w:val="header"/>
    <w:basedOn w:val="a4"/>
    <w:link w:val="aa"/>
    <w:unhideWhenUsed/>
    <w:rsid w:val="00BF5BA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5"/>
    <w:link w:val="a9"/>
    <w:rsid w:val="00BF5BA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4"/>
    <w:link w:val="ac"/>
    <w:uiPriority w:val="99"/>
    <w:unhideWhenUsed/>
    <w:rsid w:val="00BF5BA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5"/>
    <w:link w:val="ab"/>
    <w:uiPriority w:val="99"/>
    <w:rsid w:val="00BF5BA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d">
    <w:name w:val="page number"/>
    <w:rsid w:val="00BF5BAB"/>
    <w:rPr>
      <w:rFonts w:ascii="Times New Roman" w:hAnsi="Times New Roman"/>
      <w:sz w:val="20"/>
    </w:rPr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"/>
    <w:basedOn w:val="a5"/>
    <w:link w:val="1"/>
    <w:rsid w:val="00F774FA"/>
    <w:rPr>
      <w:rFonts w:asciiTheme="majorHAnsi" w:eastAsiaTheme="majorEastAsia" w:hAnsiTheme="majorHAnsi" w:cstheme="majorBidi"/>
      <w:b/>
      <w:bCs/>
      <w:snapToGrid w:val="0"/>
      <w:sz w:val="28"/>
      <w:szCs w:val="28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"/>
    <w:basedOn w:val="a5"/>
    <w:link w:val="2"/>
    <w:uiPriority w:val="9"/>
    <w:rsid w:val="00B0197B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paragraph" w:customStyle="1" w:styleId="ae">
    <w:name w:val="Пункт"/>
    <w:basedOn w:val="a4"/>
    <w:link w:val="11"/>
    <w:qFormat/>
    <w:rsid w:val="00B0197B"/>
    <w:pPr>
      <w:ind w:firstLine="0"/>
    </w:pPr>
  </w:style>
  <w:style w:type="paragraph" w:customStyle="1" w:styleId="a2">
    <w:name w:val="Подпункт"/>
    <w:basedOn w:val="a4"/>
    <w:link w:val="12"/>
    <w:rsid w:val="00B0197B"/>
    <w:pPr>
      <w:numPr>
        <w:ilvl w:val="3"/>
        <w:numId w:val="3"/>
      </w:numPr>
    </w:pPr>
  </w:style>
  <w:style w:type="paragraph" w:customStyle="1" w:styleId="a3">
    <w:name w:val="Подподпункт"/>
    <w:basedOn w:val="a4"/>
    <w:rsid w:val="00B0197B"/>
    <w:pPr>
      <w:numPr>
        <w:ilvl w:val="4"/>
        <w:numId w:val="3"/>
      </w:numPr>
    </w:pPr>
  </w:style>
  <w:style w:type="character" w:customStyle="1" w:styleId="11">
    <w:name w:val="Пункт Знак1"/>
    <w:link w:val="ae"/>
    <w:rsid w:val="00B019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5"/>
    <w:link w:val="5"/>
    <w:rsid w:val="002E37D9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5"/>
    <w:link w:val="6"/>
    <w:rsid w:val="002E37D9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E37D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5"/>
    <w:link w:val="8"/>
    <w:rsid w:val="002E37D9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E37D9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">
    <w:name w:val="TOC Heading"/>
    <w:basedOn w:val="1"/>
    <w:next w:val="a4"/>
    <w:uiPriority w:val="39"/>
    <w:semiHidden/>
    <w:unhideWhenUsed/>
    <w:qFormat/>
    <w:rsid w:val="0063238E"/>
    <w:pPr>
      <w:numPr>
        <w:numId w:val="0"/>
      </w:numPr>
      <w:spacing w:line="276" w:lineRule="auto"/>
      <w:jc w:val="left"/>
      <w:outlineLvl w:val="9"/>
    </w:pPr>
    <w:rPr>
      <w:snapToGrid/>
    </w:rPr>
  </w:style>
  <w:style w:type="paragraph" w:styleId="13">
    <w:name w:val="toc 1"/>
    <w:basedOn w:val="a4"/>
    <w:next w:val="a4"/>
    <w:autoRedefine/>
    <w:uiPriority w:val="39"/>
    <w:unhideWhenUsed/>
    <w:qFormat/>
    <w:rsid w:val="00B2709A"/>
    <w:pPr>
      <w:spacing w:after="100"/>
    </w:pPr>
    <w:rPr>
      <w:sz w:val="22"/>
    </w:rPr>
  </w:style>
  <w:style w:type="paragraph" w:styleId="21">
    <w:name w:val="toc 2"/>
    <w:basedOn w:val="a4"/>
    <w:next w:val="a4"/>
    <w:autoRedefine/>
    <w:uiPriority w:val="39"/>
    <w:unhideWhenUsed/>
    <w:qFormat/>
    <w:rsid w:val="0063238E"/>
    <w:pPr>
      <w:spacing w:after="100"/>
      <w:ind w:left="280"/>
    </w:pPr>
  </w:style>
  <w:style w:type="character" w:styleId="af0">
    <w:name w:val="Hyperlink"/>
    <w:basedOn w:val="a5"/>
    <w:uiPriority w:val="99"/>
    <w:unhideWhenUsed/>
    <w:rsid w:val="0063238E"/>
    <w:rPr>
      <w:color w:val="0000FF" w:themeColor="hyperlink"/>
      <w:u w:val="single"/>
    </w:rPr>
  </w:style>
  <w:style w:type="paragraph" w:styleId="af1">
    <w:name w:val="Balloon Text"/>
    <w:basedOn w:val="a4"/>
    <w:link w:val="af2"/>
    <w:uiPriority w:val="99"/>
    <w:semiHidden/>
    <w:unhideWhenUsed/>
    <w:rsid w:val="00632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5"/>
    <w:link w:val="af1"/>
    <w:rsid w:val="0063238E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basedOn w:val="a5"/>
    <w:link w:val="3"/>
    <w:rsid w:val="00556023"/>
    <w:rPr>
      <w:rFonts w:asciiTheme="majorHAnsi" w:eastAsiaTheme="majorEastAsia" w:hAnsiTheme="majorHAnsi" w:cstheme="majorBidi"/>
      <w:b/>
      <w:bCs/>
      <w:snapToGrid w:val="0"/>
      <w:color w:val="4F81BD" w:themeColor="accent1"/>
      <w:sz w:val="28"/>
      <w:szCs w:val="20"/>
      <w:lang w:eastAsia="ru-RU"/>
    </w:rPr>
  </w:style>
  <w:style w:type="table" w:styleId="af3">
    <w:name w:val="Table Grid"/>
    <w:basedOn w:val="a6"/>
    <w:uiPriority w:val="59"/>
    <w:rsid w:val="007C5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4"/>
    <w:next w:val="a4"/>
    <w:autoRedefine/>
    <w:uiPriority w:val="39"/>
    <w:unhideWhenUsed/>
    <w:qFormat/>
    <w:rsid w:val="00B2709A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napToGrid/>
      <w:sz w:val="22"/>
      <w:szCs w:val="22"/>
    </w:rPr>
  </w:style>
  <w:style w:type="character" w:customStyle="1" w:styleId="40">
    <w:name w:val="Заголовок 4 Знак"/>
    <w:basedOn w:val="a5"/>
    <w:link w:val="4"/>
    <w:uiPriority w:val="9"/>
    <w:semiHidden/>
    <w:rsid w:val="001C2B62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8"/>
      <w:szCs w:val="20"/>
      <w:lang w:eastAsia="ru-RU"/>
    </w:rPr>
  </w:style>
  <w:style w:type="character" w:customStyle="1" w:styleId="12">
    <w:name w:val="Подпункт Знак1"/>
    <w:basedOn w:val="11"/>
    <w:link w:val="a2"/>
    <w:rsid w:val="00C4108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2">
    <w:name w:val="Пункт2"/>
    <w:basedOn w:val="ae"/>
    <w:link w:val="23"/>
    <w:rsid w:val="00C4108D"/>
    <w:pPr>
      <w:keepNext/>
      <w:suppressAutoHyphens/>
      <w:spacing w:before="240" w:after="120" w:line="240" w:lineRule="auto"/>
      <w:ind w:left="1134" w:hanging="567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C4108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4">
    <w:name w:val="Таблица шапка"/>
    <w:basedOn w:val="a4"/>
    <w:rsid w:val="00467443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f5">
    <w:name w:val="Таблица текст"/>
    <w:basedOn w:val="a4"/>
    <w:rsid w:val="00467443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customStyle="1" w:styleId="a">
    <w:name w:val="Главы"/>
    <w:basedOn w:val="a0"/>
    <w:next w:val="a4"/>
    <w:rsid w:val="00467443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0">
    <w:name w:val="Структура"/>
    <w:basedOn w:val="a4"/>
    <w:rsid w:val="00467443"/>
    <w:pPr>
      <w:pageBreakBefore/>
      <w:numPr>
        <w:numId w:val="6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jc w:val="left"/>
      <w:outlineLvl w:val="0"/>
    </w:pPr>
    <w:rPr>
      <w:rFonts w:ascii="Arial" w:hAnsi="Arial" w:cs="Arial"/>
      <w:b/>
      <w:caps/>
      <w:sz w:val="36"/>
      <w:szCs w:val="36"/>
    </w:rPr>
  </w:style>
  <w:style w:type="character" w:styleId="af6">
    <w:name w:val="FollowedHyperlink"/>
    <w:basedOn w:val="a5"/>
    <w:rsid w:val="004A5F36"/>
    <w:rPr>
      <w:color w:val="800080"/>
      <w:u w:val="single"/>
    </w:rPr>
  </w:style>
  <w:style w:type="paragraph" w:customStyle="1" w:styleId="af7">
    <w:name w:val="Табличный_по ширине"/>
    <w:basedOn w:val="a4"/>
    <w:uiPriority w:val="99"/>
    <w:rsid w:val="004A5F36"/>
    <w:pPr>
      <w:spacing w:line="240" w:lineRule="auto"/>
      <w:ind w:firstLine="0"/>
    </w:pPr>
    <w:rPr>
      <w:snapToGrid/>
      <w:sz w:val="22"/>
      <w:szCs w:val="22"/>
    </w:rPr>
  </w:style>
  <w:style w:type="paragraph" w:styleId="af8">
    <w:name w:val="List Paragraph"/>
    <w:basedOn w:val="a4"/>
    <w:uiPriority w:val="34"/>
    <w:qFormat/>
    <w:rsid w:val="00751AC4"/>
    <w:pPr>
      <w:ind w:left="720"/>
      <w:contextualSpacing/>
    </w:pPr>
  </w:style>
  <w:style w:type="character" w:styleId="af9">
    <w:name w:val="annotation reference"/>
    <w:basedOn w:val="a5"/>
    <w:uiPriority w:val="99"/>
    <w:semiHidden/>
    <w:unhideWhenUsed/>
    <w:rsid w:val="004D11B7"/>
    <w:rPr>
      <w:sz w:val="16"/>
      <w:szCs w:val="16"/>
    </w:rPr>
  </w:style>
  <w:style w:type="paragraph" w:styleId="afa">
    <w:name w:val="annotation text"/>
    <w:basedOn w:val="a4"/>
    <w:link w:val="afb"/>
    <w:uiPriority w:val="99"/>
    <w:semiHidden/>
    <w:unhideWhenUsed/>
    <w:rsid w:val="004D11B7"/>
    <w:pPr>
      <w:spacing w:line="240" w:lineRule="auto"/>
    </w:pPr>
    <w:rPr>
      <w:sz w:val="20"/>
    </w:rPr>
  </w:style>
  <w:style w:type="character" w:customStyle="1" w:styleId="afb">
    <w:name w:val="Текст примечания Знак"/>
    <w:basedOn w:val="a5"/>
    <w:link w:val="afa"/>
    <w:uiPriority w:val="99"/>
    <w:semiHidden/>
    <w:rsid w:val="004D11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D11B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D11B7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fe">
    <w:name w:val="Body Text"/>
    <w:basedOn w:val="a4"/>
    <w:link w:val="aff"/>
    <w:rsid w:val="001B252C"/>
    <w:pPr>
      <w:widowControl w:val="0"/>
      <w:suppressAutoHyphens/>
      <w:spacing w:after="140" w:line="288" w:lineRule="auto"/>
      <w:ind w:firstLine="0"/>
      <w:jc w:val="left"/>
    </w:pPr>
    <w:rPr>
      <w:rFonts w:ascii="Liberation Serif" w:eastAsia="Lucida Sans Unicode" w:hAnsi="Liberation Serif" w:cs="Mangal"/>
      <w:snapToGrid/>
      <w:color w:val="00000A"/>
      <w:sz w:val="24"/>
      <w:szCs w:val="24"/>
      <w:lang w:eastAsia="zh-CN" w:bidi="hi-IN"/>
    </w:rPr>
  </w:style>
  <w:style w:type="character" w:customStyle="1" w:styleId="aff">
    <w:name w:val="Основной текст Знак"/>
    <w:basedOn w:val="a5"/>
    <w:link w:val="afe"/>
    <w:rsid w:val="001B252C"/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paragraph" w:customStyle="1" w:styleId="aff0">
    <w:name w:val="Содержимое таблицы"/>
    <w:basedOn w:val="a4"/>
    <w:rsid w:val="00376961"/>
    <w:pPr>
      <w:widowControl w:val="0"/>
      <w:suppressLineNumbers/>
      <w:suppressAutoHyphens/>
      <w:spacing w:line="240" w:lineRule="auto"/>
      <w:ind w:firstLine="0"/>
      <w:jc w:val="left"/>
    </w:pPr>
    <w:rPr>
      <w:rFonts w:eastAsia="Lucida Sans Unicode" w:cs="Mangal"/>
      <w:snapToGrid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a4"/>
    <w:rsid w:val="00F24ED9"/>
    <w:pPr>
      <w:widowControl w:val="0"/>
      <w:suppressLineNumbers/>
      <w:suppressAutoHyphens/>
      <w:autoSpaceDN w:val="0"/>
      <w:spacing w:line="240" w:lineRule="auto"/>
      <w:ind w:firstLine="0"/>
      <w:jc w:val="left"/>
      <w:textAlignment w:val="baseline"/>
    </w:pPr>
    <w:rPr>
      <w:rFonts w:eastAsia="Lucida Sans Unicode" w:cs="Mangal"/>
      <w:snapToGrid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84910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4">
    <w:name w:val="Абзац списка1"/>
    <w:basedOn w:val="Standard"/>
    <w:rsid w:val="00C84910"/>
    <w:pPr>
      <w:spacing w:after="0" w:line="240" w:lineRule="auto"/>
      <w:ind w:left="720"/>
    </w:pPr>
    <w:rPr>
      <w:rFonts w:ascii="Liberation Serif" w:hAnsi="Liberation Serif" w:cs="Mangal"/>
      <w:sz w:val="24"/>
      <w:szCs w:val="24"/>
      <w:lang w:eastAsia="zh-CN" w:bidi="hi-IN"/>
    </w:rPr>
  </w:style>
  <w:style w:type="paragraph" w:customStyle="1" w:styleId="ConsNormal">
    <w:name w:val="ConsNormal"/>
    <w:rsid w:val="008706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kern w:val="1"/>
      <w:lang w:eastAsia="ar-SA"/>
    </w:rPr>
  </w:style>
  <w:style w:type="character" w:customStyle="1" w:styleId="WW8Num1z0">
    <w:name w:val="WW8Num1z0"/>
    <w:rsid w:val="00155915"/>
    <w:rPr>
      <w:rFonts w:ascii="Tahoma" w:hAnsi="Tahoma" w:cs="Tahoma"/>
      <w:b/>
      <w:i w:val="0"/>
      <w:sz w:val="20"/>
    </w:rPr>
  </w:style>
  <w:style w:type="character" w:customStyle="1" w:styleId="WW8Num1z1">
    <w:name w:val="WW8Num1z1"/>
    <w:rsid w:val="00155915"/>
  </w:style>
  <w:style w:type="character" w:customStyle="1" w:styleId="WW8Num1z2">
    <w:name w:val="WW8Num1z2"/>
    <w:rsid w:val="00155915"/>
  </w:style>
  <w:style w:type="character" w:customStyle="1" w:styleId="WW8Num1z3">
    <w:name w:val="WW8Num1z3"/>
    <w:rsid w:val="00155915"/>
  </w:style>
  <w:style w:type="character" w:customStyle="1" w:styleId="WW8Num1z4">
    <w:name w:val="WW8Num1z4"/>
    <w:rsid w:val="00155915"/>
  </w:style>
  <w:style w:type="character" w:customStyle="1" w:styleId="WW8Num1z5">
    <w:name w:val="WW8Num1z5"/>
    <w:rsid w:val="00155915"/>
  </w:style>
  <w:style w:type="character" w:customStyle="1" w:styleId="WW8Num1z6">
    <w:name w:val="WW8Num1z6"/>
    <w:rsid w:val="00155915"/>
  </w:style>
  <w:style w:type="character" w:customStyle="1" w:styleId="WW8Num1z7">
    <w:name w:val="WW8Num1z7"/>
    <w:rsid w:val="00155915"/>
  </w:style>
  <w:style w:type="character" w:customStyle="1" w:styleId="WW8Num1z8">
    <w:name w:val="WW8Num1z8"/>
    <w:rsid w:val="00155915"/>
  </w:style>
  <w:style w:type="character" w:customStyle="1" w:styleId="WW8Num2z0">
    <w:name w:val="WW8Num2z0"/>
    <w:rsid w:val="00155915"/>
  </w:style>
  <w:style w:type="character" w:customStyle="1" w:styleId="WW8Num2z1">
    <w:name w:val="WW8Num2z1"/>
    <w:rsid w:val="00155915"/>
  </w:style>
  <w:style w:type="character" w:customStyle="1" w:styleId="WW8Num2z2">
    <w:name w:val="WW8Num2z2"/>
    <w:rsid w:val="00155915"/>
  </w:style>
  <w:style w:type="character" w:customStyle="1" w:styleId="WW8Num2z3">
    <w:name w:val="WW8Num2z3"/>
    <w:rsid w:val="00155915"/>
  </w:style>
  <w:style w:type="character" w:customStyle="1" w:styleId="WW8Num2z4">
    <w:name w:val="WW8Num2z4"/>
    <w:rsid w:val="00155915"/>
  </w:style>
  <w:style w:type="character" w:customStyle="1" w:styleId="WW8Num2z5">
    <w:name w:val="WW8Num2z5"/>
    <w:rsid w:val="00155915"/>
  </w:style>
  <w:style w:type="character" w:customStyle="1" w:styleId="WW8Num2z6">
    <w:name w:val="WW8Num2z6"/>
    <w:rsid w:val="00155915"/>
  </w:style>
  <w:style w:type="character" w:customStyle="1" w:styleId="WW8Num2z7">
    <w:name w:val="WW8Num2z7"/>
    <w:rsid w:val="00155915"/>
  </w:style>
  <w:style w:type="character" w:customStyle="1" w:styleId="WW8Num2z8">
    <w:name w:val="WW8Num2z8"/>
    <w:rsid w:val="00155915"/>
  </w:style>
  <w:style w:type="character" w:customStyle="1" w:styleId="15">
    <w:name w:val="Основной шрифт абзаца1"/>
    <w:rsid w:val="00155915"/>
  </w:style>
  <w:style w:type="character" w:customStyle="1" w:styleId="name">
    <w:name w:val="name"/>
    <w:basedOn w:val="15"/>
    <w:rsid w:val="00155915"/>
  </w:style>
  <w:style w:type="character" w:customStyle="1" w:styleId="value">
    <w:name w:val="value"/>
    <w:basedOn w:val="15"/>
    <w:rsid w:val="00155915"/>
  </w:style>
  <w:style w:type="character" w:customStyle="1" w:styleId="ListLabel1">
    <w:name w:val="ListLabel 1"/>
    <w:rsid w:val="00155915"/>
    <w:rPr>
      <w:b/>
      <w:sz w:val="24"/>
      <w:szCs w:val="24"/>
    </w:rPr>
  </w:style>
  <w:style w:type="character" w:customStyle="1" w:styleId="ListLabel2">
    <w:name w:val="ListLabel 2"/>
    <w:rsid w:val="00155915"/>
    <w:rPr>
      <w:b w:val="0"/>
    </w:rPr>
  </w:style>
  <w:style w:type="character" w:customStyle="1" w:styleId="ListLabel3">
    <w:name w:val="ListLabel 3"/>
    <w:rsid w:val="00155915"/>
    <w:rPr>
      <w:sz w:val="20"/>
    </w:rPr>
  </w:style>
  <w:style w:type="character" w:customStyle="1" w:styleId="ListLabel4">
    <w:name w:val="ListLabel 4"/>
    <w:rsid w:val="00155915"/>
    <w:rPr>
      <w:rFonts w:cs="Courier New"/>
    </w:rPr>
  </w:style>
  <w:style w:type="character" w:customStyle="1" w:styleId="ListLabel5">
    <w:name w:val="ListLabel 5"/>
    <w:rsid w:val="00155915"/>
    <w:rPr>
      <w:rFonts w:ascii="Tahoma" w:hAnsi="Tahoma" w:cs="Tahoma"/>
      <w:b/>
      <w:i w:val="0"/>
      <w:sz w:val="20"/>
    </w:rPr>
  </w:style>
  <w:style w:type="paragraph" w:customStyle="1" w:styleId="aff1">
    <w:name w:val="Заголовок"/>
    <w:basedOn w:val="a4"/>
    <w:next w:val="afe"/>
    <w:rsid w:val="00155915"/>
    <w:pPr>
      <w:keepNext/>
      <w:suppressAutoHyphens/>
      <w:spacing w:before="240" w:after="120" w:line="276" w:lineRule="auto"/>
      <w:ind w:firstLine="0"/>
      <w:jc w:val="left"/>
    </w:pPr>
    <w:rPr>
      <w:rFonts w:ascii="Liberation Sans" w:eastAsia="Microsoft YaHei" w:hAnsi="Liberation Sans" w:cs="Mangal"/>
      <w:snapToGrid/>
      <w:kern w:val="1"/>
      <w:szCs w:val="28"/>
      <w:lang w:eastAsia="en-US"/>
    </w:rPr>
  </w:style>
  <w:style w:type="paragraph" w:styleId="aff2">
    <w:name w:val="List"/>
    <w:basedOn w:val="afe"/>
    <w:rsid w:val="00155915"/>
    <w:pPr>
      <w:widowControl/>
    </w:pPr>
    <w:rPr>
      <w:rFonts w:ascii="Calibri" w:eastAsia="Calibri" w:hAnsi="Calibri"/>
      <w:color w:val="auto"/>
      <w:kern w:val="1"/>
      <w:sz w:val="22"/>
      <w:szCs w:val="22"/>
      <w:lang w:eastAsia="en-US" w:bidi="ar-SA"/>
    </w:rPr>
  </w:style>
  <w:style w:type="paragraph" w:styleId="aff3">
    <w:name w:val="caption"/>
    <w:basedOn w:val="a4"/>
    <w:qFormat/>
    <w:rsid w:val="00155915"/>
    <w:pPr>
      <w:suppressLineNumbers/>
      <w:suppressAutoHyphens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snapToGrid/>
      <w:kern w:val="1"/>
      <w:sz w:val="24"/>
      <w:szCs w:val="24"/>
      <w:lang w:eastAsia="en-US"/>
    </w:rPr>
  </w:style>
  <w:style w:type="paragraph" w:customStyle="1" w:styleId="16">
    <w:name w:val="Указатель1"/>
    <w:basedOn w:val="a4"/>
    <w:rsid w:val="00155915"/>
    <w:pPr>
      <w:suppressLineNumbers/>
      <w:suppressAutoHyphens/>
      <w:spacing w:after="200" w:line="276" w:lineRule="auto"/>
      <w:ind w:firstLine="0"/>
      <w:jc w:val="left"/>
    </w:pPr>
    <w:rPr>
      <w:rFonts w:ascii="Calibri" w:eastAsia="Calibri" w:hAnsi="Calibri" w:cs="Mangal"/>
      <w:snapToGrid/>
      <w:kern w:val="1"/>
      <w:sz w:val="22"/>
      <w:szCs w:val="22"/>
      <w:lang w:eastAsia="en-US"/>
    </w:rPr>
  </w:style>
  <w:style w:type="paragraph" w:customStyle="1" w:styleId="17">
    <w:name w:val="Текст выноски1"/>
    <w:basedOn w:val="a4"/>
    <w:rsid w:val="00155915"/>
    <w:pPr>
      <w:suppressAutoHyphens/>
      <w:spacing w:line="240" w:lineRule="auto"/>
      <w:ind w:firstLine="0"/>
      <w:jc w:val="left"/>
    </w:pPr>
    <w:rPr>
      <w:rFonts w:ascii="Tahoma" w:eastAsia="Calibri" w:hAnsi="Tahoma" w:cs="Tahoma"/>
      <w:snapToGrid/>
      <w:kern w:val="1"/>
      <w:sz w:val="16"/>
      <w:szCs w:val="16"/>
      <w:lang w:eastAsia="en-US"/>
    </w:rPr>
  </w:style>
  <w:style w:type="paragraph" w:customStyle="1" w:styleId="24">
    <w:name w:val="Абзац списка2"/>
    <w:basedOn w:val="a4"/>
    <w:rsid w:val="00155915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font291"/>
      <w:snapToGrid/>
      <w:kern w:val="1"/>
      <w:sz w:val="22"/>
      <w:szCs w:val="22"/>
      <w:lang w:eastAsia="en-US"/>
    </w:rPr>
  </w:style>
  <w:style w:type="paragraph" w:customStyle="1" w:styleId="aff4">
    <w:name w:val="Содержимое врезки"/>
    <w:basedOn w:val="a4"/>
    <w:rsid w:val="00155915"/>
    <w:pPr>
      <w:suppressAutoHyphens/>
      <w:spacing w:after="200" w:line="276" w:lineRule="auto"/>
      <w:ind w:firstLine="0"/>
      <w:jc w:val="left"/>
    </w:pPr>
    <w:rPr>
      <w:rFonts w:ascii="Calibri" w:eastAsia="Calibri" w:hAnsi="Calibri" w:cs="font291"/>
      <w:snapToGrid/>
      <w:kern w:val="1"/>
      <w:sz w:val="22"/>
      <w:szCs w:val="22"/>
      <w:lang w:eastAsia="en-US"/>
    </w:rPr>
  </w:style>
  <w:style w:type="paragraph" w:customStyle="1" w:styleId="aff5">
    <w:name w:val="Заголовок таблицы"/>
    <w:basedOn w:val="aff0"/>
    <w:rsid w:val="00155915"/>
    <w:pPr>
      <w:widowControl/>
      <w:spacing w:after="200" w:line="276" w:lineRule="auto"/>
      <w:jc w:val="center"/>
    </w:pPr>
    <w:rPr>
      <w:rFonts w:ascii="Calibri" w:eastAsia="Calibri" w:hAnsi="Calibri" w:cs="font291"/>
      <w:b/>
      <w:bCs/>
      <w:sz w:val="22"/>
      <w:szCs w:val="22"/>
      <w:lang w:eastAsia="en-US" w:bidi="ar-SA"/>
    </w:rPr>
  </w:style>
  <w:style w:type="character" w:customStyle="1" w:styleId="18">
    <w:name w:val="Текст выноски Знак1"/>
    <w:uiPriority w:val="99"/>
    <w:semiHidden/>
    <w:rsid w:val="00155915"/>
    <w:rPr>
      <w:rFonts w:ascii="Tahoma" w:eastAsia="Calibri" w:hAnsi="Tahoma" w:cs="Tahoma"/>
      <w:kern w:val="1"/>
      <w:sz w:val="16"/>
      <w:szCs w:val="16"/>
      <w:lang w:eastAsia="en-US"/>
    </w:rPr>
  </w:style>
  <w:style w:type="character" w:customStyle="1" w:styleId="atent2">
    <w:name w:val="atent2"/>
    <w:rsid w:val="00155915"/>
  </w:style>
  <w:style w:type="character" w:customStyle="1" w:styleId="25">
    <w:name w:val="Основной шрифт абзаца2"/>
    <w:rsid w:val="003A363D"/>
  </w:style>
  <w:style w:type="paragraph" w:customStyle="1" w:styleId="26">
    <w:name w:val="Текст выноски2"/>
    <w:basedOn w:val="a4"/>
    <w:rsid w:val="003A363D"/>
    <w:pPr>
      <w:suppressAutoHyphens/>
      <w:spacing w:line="240" w:lineRule="auto"/>
      <w:ind w:firstLine="0"/>
      <w:jc w:val="left"/>
    </w:pPr>
    <w:rPr>
      <w:rFonts w:ascii="Tahoma" w:eastAsia="Calibri" w:hAnsi="Tahoma" w:cs="Tahoma"/>
      <w:snapToGrid/>
      <w:kern w:val="1"/>
      <w:sz w:val="16"/>
      <w:szCs w:val="16"/>
      <w:lang w:eastAsia="en-US"/>
    </w:rPr>
  </w:style>
  <w:style w:type="paragraph" w:customStyle="1" w:styleId="32">
    <w:name w:val="Абзац списка3"/>
    <w:basedOn w:val="a4"/>
    <w:rsid w:val="003A363D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font270"/>
      <w:snapToGrid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F5BA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"/>
    <w:basedOn w:val="a4"/>
    <w:next w:val="a4"/>
    <w:link w:val="10"/>
    <w:qFormat/>
    <w:rsid w:val="00F774FA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aliases w:val="h2,h21,5,Заголовок пункта (1.1),222,Reset numbering,H2,H2 Знак,Заголовок 21"/>
    <w:basedOn w:val="a4"/>
    <w:next w:val="a4"/>
    <w:link w:val="20"/>
    <w:uiPriority w:val="9"/>
    <w:unhideWhenUsed/>
    <w:qFormat/>
    <w:rsid w:val="00B0197B"/>
    <w:pPr>
      <w:keepNext/>
      <w:keepLines/>
      <w:spacing w:before="20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iPriority w:val="9"/>
    <w:semiHidden/>
    <w:unhideWhenUsed/>
    <w:qFormat/>
    <w:rsid w:val="005560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iPriority w:val="9"/>
    <w:semiHidden/>
    <w:unhideWhenUsed/>
    <w:qFormat/>
    <w:rsid w:val="001C2B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qFormat/>
    <w:rsid w:val="002E37D9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4"/>
    <w:next w:val="a4"/>
    <w:link w:val="60"/>
    <w:qFormat/>
    <w:rsid w:val="002E37D9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4"/>
    <w:next w:val="a4"/>
    <w:link w:val="70"/>
    <w:qFormat/>
    <w:rsid w:val="002E37D9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4"/>
    <w:next w:val="a4"/>
    <w:link w:val="80"/>
    <w:qFormat/>
    <w:rsid w:val="002E37D9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4"/>
    <w:next w:val="a4"/>
    <w:link w:val="90"/>
    <w:qFormat/>
    <w:rsid w:val="002E37D9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комментарий"/>
    <w:rsid w:val="00BF5BAB"/>
    <w:rPr>
      <w:b/>
      <w:i/>
      <w:shd w:val="clear" w:color="auto" w:fill="FFFF99"/>
    </w:rPr>
  </w:style>
  <w:style w:type="paragraph" w:styleId="a1">
    <w:name w:val="List Number"/>
    <w:basedOn w:val="a4"/>
    <w:rsid w:val="00BF5BAB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9">
    <w:name w:val="header"/>
    <w:basedOn w:val="a4"/>
    <w:link w:val="aa"/>
    <w:uiPriority w:val="99"/>
    <w:unhideWhenUsed/>
    <w:rsid w:val="00BF5BA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5"/>
    <w:link w:val="a9"/>
    <w:uiPriority w:val="99"/>
    <w:rsid w:val="00BF5BA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4"/>
    <w:link w:val="ac"/>
    <w:uiPriority w:val="99"/>
    <w:unhideWhenUsed/>
    <w:rsid w:val="00BF5BA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5"/>
    <w:link w:val="ab"/>
    <w:uiPriority w:val="99"/>
    <w:rsid w:val="00BF5BA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d">
    <w:name w:val="page number"/>
    <w:rsid w:val="00BF5BAB"/>
    <w:rPr>
      <w:rFonts w:ascii="Times New Roman" w:hAnsi="Times New Roman"/>
      <w:sz w:val="20"/>
    </w:rPr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"/>
    <w:basedOn w:val="a5"/>
    <w:link w:val="1"/>
    <w:rsid w:val="00F774FA"/>
    <w:rPr>
      <w:rFonts w:asciiTheme="majorHAnsi" w:eastAsiaTheme="majorEastAsia" w:hAnsiTheme="majorHAnsi" w:cstheme="majorBidi"/>
      <w:b/>
      <w:bCs/>
      <w:snapToGrid w:val="0"/>
      <w:sz w:val="28"/>
      <w:szCs w:val="28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"/>
    <w:basedOn w:val="a5"/>
    <w:link w:val="2"/>
    <w:uiPriority w:val="9"/>
    <w:rsid w:val="00B0197B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paragraph" w:customStyle="1" w:styleId="ae">
    <w:name w:val="Пункт"/>
    <w:basedOn w:val="a4"/>
    <w:link w:val="11"/>
    <w:qFormat/>
    <w:rsid w:val="00B0197B"/>
    <w:pPr>
      <w:ind w:firstLine="0"/>
    </w:pPr>
  </w:style>
  <w:style w:type="paragraph" w:customStyle="1" w:styleId="a2">
    <w:name w:val="Подпункт"/>
    <w:basedOn w:val="a4"/>
    <w:link w:val="12"/>
    <w:rsid w:val="00B0197B"/>
    <w:pPr>
      <w:numPr>
        <w:ilvl w:val="3"/>
        <w:numId w:val="3"/>
      </w:numPr>
    </w:pPr>
  </w:style>
  <w:style w:type="paragraph" w:customStyle="1" w:styleId="a3">
    <w:name w:val="Подподпункт"/>
    <w:basedOn w:val="a4"/>
    <w:rsid w:val="00B0197B"/>
    <w:pPr>
      <w:numPr>
        <w:ilvl w:val="4"/>
        <w:numId w:val="3"/>
      </w:numPr>
    </w:pPr>
  </w:style>
  <w:style w:type="character" w:customStyle="1" w:styleId="11">
    <w:name w:val="Пункт Знак1"/>
    <w:link w:val="ae"/>
    <w:rsid w:val="00B019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5"/>
    <w:link w:val="5"/>
    <w:rsid w:val="002E37D9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5"/>
    <w:link w:val="6"/>
    <w:rsid w:val="002E37D9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E37D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5"/>
    <w:link w:val="8"/>
    <w:rsid w:val="002E37D9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E37D9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">
    <w:name w:val="TOC Heading"/>
    <w:basedOn w:val="1"/>
    <w:next w:val="a4"/>
    <w:uiPriority w:val="39"/>
    <w:semiHidden/>
    <w:unhideWhenUsed/>
    <w:qFormat/>
    <w:rsid w:val="0063238E"/>
    <w:pPr>
      <w:numPr>
        <w:numId w:val="0"/>
      </w:numPr>
      <w:spacing w:line="276" w:lineRule="auto"/>
      <w:jc w:val="left"/>
      <w:outlineLvl w:val="9"/>
    </w:pPr>
    <w:rPr>
      <w:snapToGrid/>
    </w:rPr>
  </w:style>
  <w:style w:type="paragraph" w:styleId="13">
    <w:name w:val="toc 1"/>
    <w:basedOn w:val="a4"/>
    <w:next w:val="a4"/>
    <w:autoRedefine/>
    <w:uiPriority w:val="39"/>
    <w:unhideWhenUsed/>
    <w:qFormat/>
    <w:rsid w:val="00B2709A"/>
    <w:pPr>
      <w:spacing w:after="100"/>
    </w:pPr>
    <w:rPr>
      <w:sz w:val="22"/>
    </w:rPr>
  </w:style>
  <w:style w:type="paragraph" w:styleId="21">
    <w:name w:val="toc 2"/>
    <w:basedOn w:val="a4"/>
    <w:next w:val="a4"/>
    <w:autoRedefine/>
    <w:uiPriority w:val="39"/>
    <w:unhideWhenUsed/>
    <w:qFormat/>
    <w:rsid w:val="0063238E"/>
    <w:pPr>
      <w:spacing w:after="100"/>
      <w:ind w:left="280"/>
    </w:pPr>
  </w:style>
  <w:style w:type="character" w:styleId="af0">
    <w:name w:val="Hyperlink"/>
    <w:basedOn w:val="a5"/>
    <w:uiPriority w:val="99"/>
    <w:unhideWhenUsed/>
    <w:rsid w:val="0063238E"/>
    <w:rPr>
      <w:color w:val="0000FF" w:themeColor="hyperlink"/>
      <w:u w:val="single"/>
    </w:rPr>
  </w:style>
  <w:style w:type="paragraph" w:styleId="af1">
    <w:name w:val="Balloon Text"/>
    <w:basedOn w:val="a4"/>
    <w:link w:val="af2"/>
    <w:uiPriority w:val="99"/>
    <w:semiHidden/>
    <w:unhideWhenUsed/>
    <w:rsid w:val="00632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5"/>
    <w:link w:val="af1"/>
    <w:uiPriority w:val="99"/>
    <w:semiHidden/>
    <w:rsid w:val="0063238E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556023"/>
    <w:rPr>
      <w:rFonts w:asciiTheme="majorHAnsi" w:eastAsiaTheme="majorEastAsia" w:hAnsiTheme="majorHAnsi" w:cstheme="majorBidi"/>
      <w:b/>
      <w:bCs/>
      <w:snapToGrid w:val="0"/>
      <w:color w:val="4F81BD" w:themeColor="accent1"/>
      <w:sz w:val="28"/>
      <w:szCs w:val="20"/>
      <w:lang w:eastAsia="ru-RU"/>
    </w:rPr>
  </w:style>
  <w:style w:type="table" w:styleId="af3">
    <w:name w:val="Table Grid"/>
    <w:basedOn w:val="a6"/>
    <w:uiPriority w:val="59"/>
    <w:rsid w:val="007C5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4"/>
    <w:next w:val="a4"/>
    <w:autoRedefine/>
    <w:uiPriority w:val="39"/>
    <w:unhideWhenUsed/>
    <w:qFormat/>
    <w:rsid w:val="00B2709A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napToGrid/>
      <w:sz w:val="22"/>
      <w:szCs w:val="22"/>
    </w:rPr>
  </w:style>
  <w:style w:type="character" w:customStyle="1" w:styleId="40">
    <w:name w:val="Заголовок 4 Знак"/>
    <w:basedOn w:val="a5"/>
    <w:link w:val="4"/>
    <w:uiPriority w:val="9"/>
    <w:semiHidden/>
    <w:rsid w:val="001C2B62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8"/>
      <w:szCs w:val="20"/>
      <w:lang w:eastAsia="ru-RU"/>
    </w:rPr>
  </w:style>
  <w:style w:type="character" w:customStyle="1" w:styleId="12">
    <w:name w:val="Подпункт Знак1"/>
    <w:basedOn w:val="11"/>
    <w:link w:val="a2"/>
    <w:rsid w:val="00C4108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2">
    <w:name w:val="Пункт2"/>
    <w:basedOn w:val="ae"/>
    <w:link w:val="23"/>
    <w:rsid w:val="00C4108D"/>
    <w:pPr>
      <w:keepNext/>
      <w:suppressAutoHyphens/>
      <w:spacing w:before="240" w:after="120" w:line="240" w:lineRule="auto"/>
      <w:ind w:left="1134" w:hanging="567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C4108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4">
    <w:name w:val="Таблица шапка"/>
    <w:basedOn w:val="a4"/>
    <w:rsid w:val="00467443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f5">
    <w:name w:val="Таблица текст"/>
    <w:basedOn w:val="a4"/>
    <w:rsid w:val="00467443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customStyle="1" w:styleId="a">
    <w:name w:val="Главы"/>
    <w:basedOn w:val="a0"/>
    <w:next w:val="a4"/>
    <w:rsid w:val="00467443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0">
    <w:name w:val="Структура"/>
    <w:basedOn w:val="a4"/>
    <w:rsid w:val="00467443"/>
    <w:pPr>
      <w:pageBreakBefore/>
      <w:numPr>
        <w:numId w:val="6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jc w:val="left"/>
      <w:outlineLvl w:val="0"/>
    </w:pPr>
    <w:rPr>
      <w:rFonts w:ascii="Arial" w:hAnsi="Arial" w:cs="Arial"/>
      <w:b/>
      <w:caps/>
      <w:sz w:val="36"/>
      <w:szCs w:val="36"/>
    </w:rPr>
  </w:style>
  <w:style w:type="character" w:styleId="af6">
    <w:name w:val="FollowedHyperlink"/>
    <w:basedOn w:val="a5"/>
    <w:rsid w:val="004A5F36"/>
    <w:rPr>
      <w:color w:val="800080"/>
      <w:u w:val="single"/>
    </w:rPr>
  </w:style>
  <w:style w:type="paragraph" w:customStyle="1" w:styleId="af7">
    <w:name w:val="Табличный_по ширине"/>
    <w:basedOn w:val="a4"/>
    <w:uiPriority w:val="99"/>
    <w:rsid w:val="004A5F36"/>
    <w:pPr>
      <w:spacing w:line="240" w:lineRule="auto"/>
      <w:ind w:firstLine="0"/>
    </w:pPr>
    <w:rPr>
      <w:snapToGrid/>
      <w:sz w:val="22"/>
      <w:szCs w:val="22"/>
    </w:rPr>
  </w:style>
  <w:style w:type="paragraph" w:styleId="af8">
    <w:name w:val="List Paragraph"/>
    <w:basedOn w:val="a4"/>
    <w:uiPriority w:val="34"/>
    <w:qFormat/>
    <w:rsid w:val="00751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tc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c-tender.ru" TargetMode="External"/><Relationship Id="rId10" Type="http://schemas.openxmlformats.org/officeDocument/2006/relationships/hyperlink" Target="http://www.ot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kupki.svk@gmail.com" TargetMode="External"/><Relationship Id="rId14" Type="http://schemas.openxmlformats.org/officeDocument/2006/relationships/hyperlink" Target="http://www.ot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6E17-32AC-4D92-AC69-F84C684B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Железнов И.В.</dc:creator>
  <cp:lastModifiedBy>Нуруллина И.А.</cp:lastModifiedBy>
  <cp:revision>52</cp:revision>
  <cp:lastPrinted>2020-06-01T07:00:00Z</cp:lastPrinted>
  <dcterms:created xsi:type="dcterms:W3CDTF">2020-01-20T11:01:00Z</dcterms:created>
  <dcterms:modified xsi:type="dcterms:W3CDTF">2021-02-05T10:30:00Z</dcterms:modified>
</cp:coreProperties>
</file>