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ED9F" w14:textId="77777777" w:rsidR="00EB153C" w:rsidRDefault="00EB153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C45A69C" w14:textId="77777777" w:rsidR="00EB153C" w:rsidRDefault="00EB153C">
      <w:pPr>
        <w:pStyle w:val="ConsPlusNormal"/>
        <w:outlineLvl w:val="0"/>
      </w:pPr>
    </w:p>
    <w:p w14:paraId="37156AD7" w14:textId="77777777" w:rsidR="00EB153C" w:rsidRDefault="00EB153C">
      <w:pPr>
        <w:pStyle w:val="ConsPlusTitle"/>
        <w:jc w:val="center"/>
        <w:outlineLvl w:val="0"/>
      </w:pPr>
      <w:r>
        <w:t>ГЛАВА РЕСПУБЛИКИ КОМИ</w:t>
      </w:r>
    </w:p>
    <w:p w14:paraId="4BB08E79" w14:textId="77777777" w:rsidR="00EB153C" w:rsidRDefault="00EB153C">
      <w:pPr>
        <w:pStyle w:val="ConsPlusTitle"/>
        <w:jc w:val="center"/>
      </w:pPr>
    </w:p>
    <w:p w14:paraId="4F56A607" w14:textId="77777777" w:rsidR="00EB153C" w:rsidRDefault="00EB153C">
      <w:pPr>
        <w:pStyle w:val="ConsPlusTitle"/>
        <w:jc w:val="center"/>
      </w:pPr>
      <w:r>
        <w:t>УКАЗ</w:t>
      </w:r>
    </w:p>
    <w:p w14:paraId="4A2C2DDD" w14:textId="77777777" w:rsidR="00EB153C" w:rsidRDefault="00EB153C">
      <w:pPr>
        <w:pStyle w:val="ConsPlusTitle"/>
        <w:jc w:val="center"/>
      </w:pPr>
      <w:r>
        <w:t>от 5 сентября 2006 г. N 110</w:t>
      </w:r>
    </w:p>
    <w:p w14:paraId="1BE85087" w14:textId="77777777" w:rsidR="00EB153C" w:rsidRDefault="00EB153C">
      <w:pPr>
        <w:pStyle w:val="ConsPlusTitle"/>
        <w:jc w:val="center"/>
      </w:pPr>
    </w:p>
    <w:p w14:paraId="3A660B55" w14:textId="77777777" w:rsidR="00EB153C" w:rsidRDefault="00EB153C">
      <w:pPr>
        <w:pStyle w:val="ConsPlusTitle"/>
        <w:jc w:val="center"/>
      </w:pPr>
      <w:r>
        <w:t>ОБ АНТИТЕРРОРИСТИЧЕСКИХ КОМИССИЯХ В РЕСПУБЛИКЕ КОМИ</w:t>
      </w:r>
    </w:p>
    <w:p w14:paraId="77CD8FDF" w14:textId="77777777" w:rsidR="00EB153C" w:rsidRDefault="00EB15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153C" w14:paraId="2E49BD7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54F9B" w14:textId="77777777" w:rsidR="00EB153C" w:rsidRDefault="00EB15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BAEDF" w14:textId="77777777" w:rsidR="00EB153C" w:rsidRDefault="00EB15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F907861" w14:textId="77777777" w:rsidR="00EB153C" w:rsidRDefault="00EB15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466F322" w14:textId="77777777" w:rsidR="00EB153C" w:rsidRDefault="00EB15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РК от 12.12.2007 </w:t>
            </w:r>
            <w:hyperlink r:id="rId5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14:paraId="2C8A4DA6" w14:textId="77777777" w:rsidR="00EB153C" w:rsidRDefault="00EB15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03.06.2008 </w:t>
            </w:r>
            <w:hyperlink r:id="rId6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23.01.2009 </w:t>
            </w:r>
            <w:hyperlink r:id="rId7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29.05.2009 </w:t>
            </w:r>
            <w:hyperlink r:id="rId8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,</w:t>
            </w:r>
          </w:p>
          <w:p w14:paraId="50D19B2A" w14:textId="77777777" w:rsidR="00EB153C" w:rsidRDefault="00EB15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29.06.2009 </w:t>
            </w:r>
            <w:hyperlink r:id="rId9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29.03.2010 </w:t>
            </w:r>
            <w:hyperlink r:id="rId10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26.08.2010 </w:t>
            </w:r>
            <w:hyperlink r:id="rId1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,</w:t>
            </w:r>
          </w:p>
          <w:p w14:paraId="143A8D80" w14:textId="77777777" w:rsidR="00EB153C" w:rsidRDefault="00EB15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12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19.07.2011 </w:t>
            </w:r>
            <w:hyperlink r:id="rId13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25.12.2012 </w:t>
            </w:r>
            <w:hyperlink r:id="rId14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>,</w:t>
            </w:r>
          </w:p>
          <w:p w14:paraId="255328EA" w14:textId="77777777" w:rsidR="00EB153C" w:rsidRDefault="00EB15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25.03.2014 </w:t>
            </w:r>
            <w:hyperlink r:id="rId15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27.05.2014 </w:t>
            </w:r>
            <w:hyperlink r:id="rId16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14.08.2014 </w:t>
            </w:r>
            <w:hyperlink r:id="rId17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14:paraId="02556271" w14:textId="77777777" w:rsidR="00EB153C" w:rsidRDefault="00EB15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25.11.2014 </w:t>
            </w:r>
            <w:hyperlink r:id="rId18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30.12.2014 </w:t>
            </w:r>
            <w:hyperlink r:id="rId19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23.06.2015 </w:t>
            </w:r>
            <w:hyperlink r:id="rId20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14:paraId="20AE3CD4" w14:textId="77777777" w:rsidR="00EB153C" w:rsidRDefault="00EB15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23.10.2015 </w:t>
            </w:r>
            <w:hyperlink r:id="rId2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16.11.2015 </w:t>
            </w:r>
            <w:hyperlink r:id="rId22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11.02.2016 </w:t>
            </w:r>
            <w:hyperlink r:id="rId23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14:paraId="57605833" w14:textId="77777777" w:rsidR="00EB153C" w:rsidRDefault="00EB15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24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04.07.2016 </w:t>
            </w:r>
            <w:hyperlink r:id="rId25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05.12.2016 </w:t>
            </w:r>
            <w:hyperlink r:id="rId26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,</w:t>
            </w:r>
          </w:p>
          <w:p w14:paraId="26247C70" w14:textId="77777777" w:rsidR="00EB153C" w:rsidRDefault="00EB15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27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13.06.2018 </w:t>
            </w:r>
            <w:hyperlink r:id="rId28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03.08.2018 </w:t>
            </w:r>
            <w:hyperlink r:id="rId29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</w:p>
          <w:p w14:paraId="60C69B58" w14:textId="77777777" w:rsidR="00EB153C" w:rsidRDefault="00EB15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23.11.2018 </w:t>
            </w:r>
            <w:hyperlink r:id="rId30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21.05.2019 </w:t>
            </w:r>
            <w:hyperlink r:id="rId3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30.04.2020 </w:t>
            </w:r>
            <w:hyperlink r:id="rId32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14:paraId="3E4263D3" w14:textId="77777777" w:rsidR="00EB153C" w:rsidRDefault="00EB15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24.07.2020 </w:t>
            </w:r>
            <w:hyperlink r:id="rId33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24.12.2020 </w:t>
            </w:r>
            <w:hyperlink r:id="rId34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04.03.2022 </w:t>
            </w:r>
            <w:hyperlink r:id="rId35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14:paraId="13FC5BDD" w14:textId="77777777" w:rsidR="00EB153C" w:rsidRDefault="00EB15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28.08.2023 </w:t>
            </w:r>
            <w:hyperlink r:id="rId36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CE854" w14:textId="77777777" w:rsidR="00EB153C" w:rsidRDefault="00EB153C">
            <w:pPr>
              <w:pStyle w:val="ConsPlusNormal"/>
            </w:pPr>
          </w:p>
        </w:tc>
      </w:tr>
    </w:tbl>
    <w:p w14:paraId="5DF5C3EF" w14:textId="77777777" w:rsidR="00EB153C" w:rsidRDefault="00EB153C">
      <w:pPr>
        <w:pStyle w:val="ConsPlusNormal"/>
      </w:pPr>
    </w:p>
    <w:p w14:paraId="386A9BE4" w14:textId="77777777" w:rsidR="00EB153C" w:rsidRDefault="00EB153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"О противодействии терроризму", </w:t>
      </w:r>
      <w:hyperlink r:id="rId38">
        <w:r>
          <w:rPr>
            <w:color w:val="0000FF"/>
          </w:rPr>
          <w:t>Указом</w:t>
        </w:r>
      </w:hyperlink>
      <w:r>
        <w:t xml:space="preserve"> Президента Российской Федерации от 15 февраля 2006 г. N 116 "О мерах по противодействию терроризму" постановляю:</w:t>
      </w:r>
    </w:p>
    <w:p w14:paraId="6CEB3B2A" w14:textId="77777777" w:rsidR="00EB153C" w:rsidRDefault="00EB153C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Указа</w:t>
        </w:r>
      </w:hyperlink>
      <w:r>
        <w:t xml:space="preserve"> Главы РК от 23.11.2018 N 90)</w:t>
      </w:r>
    </w:p>
    <w:p w14:paraId="1749A316" w14:textId="77777777" w:rsidR="00EB153C" w:rsidRDefault="00EB153C">
      <w:pPr>
        <w:pStyle w:val="ConsPlusNormal"/>
        <w:spacing w:before="220"/>
        <w:ind w:firstLine="540"/>
        <w:jc w:val="both"/>
      </w:pPr>
      <w:r>
        <w:t xml:space="preserve">1. Образовать Антитеррористическую комиссию в Республике Коми (далее - Комиссия) и утвердить ее </w:t>
      </w:r>
      <w:hyperlink w:anchor="P54">
        <w:r>
          <w:rPr>
            <w:color w:val="0000FF"/>
          </w:rPr>
          <w:t>состав</w:t>
        </w:r>
      </w:hyperlink>
      <w:r>
        <w:t xml:space="preserve"> согласно приложению.</w:t>
      </w:r>
    </w:p>
    <w:p w14:paraId="7F023AF6" w14:textId="77777777" w:rsidR="00EB153C" w:rsidRDefault="00EB153C">
      <w:pPr>
        <w:pStyle w:val="ConsPlusNormal"/>
        <w:spacing w:before="220"/>
        <w:ind w:firstLine="540"/>
        <w:jc w:val="both"/>
      </w:pPr>
      <w:r>
        <w:t>2. Возложить функции по организационному и материально-техническому обеспечению деятельности Комиссии (аппарата Комиссии) на Комитет Республики Коми гражданской обороны и чрезвычайных ситуаций.</w:t>
      </w:r>
    </w:p>
    <w:p w14:paraId="139CE382" w14:textId="77777777" w:rsidR="00EB153C" w:rsidRDefault="00EB153C">
      <w:pPr>
        <w:pStyle w:val="ConsPlusNormal"/>
        <w:jc w:val="both"/>
      </w:pPr>
      <w:r>
        <w:t xml:space="preserve">(в ред. Указов Главы РК от 23.01.2009 </w:t>
      </w:r>
      <w:hyperlink r:id="rId40">
        <w:r>
          <w:rPr>
            <w:color w:val="0000FF"/>
          </w:rPr>
          <w:t>N 3</w:t>
        </w:r>
      </w:hyperlink>
      <w:r>
        <w:t xml:space="preserve">, от 11.02.2016 </w:t>
      </w:r>
      <w:hyperlink r:id="rId41">
        <w:r>
          <w:rPr>
            <w:color w:val="0000FF"/>
          </w:rPr>
          <w:t>N 19</w:t>
        </w:r>
      </w:hyperlink>
      <w:r>
        <w:t>)</w:t>
      </w:r>
    </w:p>
    <w:p w14:paraId="04D0BAB0" w14:textId="77777777" w:rsidR="00EB153C" w:rsidRDefault="00EB153C">
      <w:pPr>
        <w:pStyle w:val="ConsPlusNormal"/>
        <w:spacing w:before="220"/>
        <w:ind w:firstLine="540"/>
        <w:jc w:val="both"/>
      </w:pPr>
      <w:r>
        <w:t>3. Руководителем аппарата Комиссии назначить председателя Комитета Республики Коми гражданской обороны и чрезвычайных ситуаций.</w:t>
      </w:r>
    </w:p>
    <w:p w14:paraId="569697DA" w14:textId="77777777" w:rsidR="00EB153C" w:rsidRDefault="00EB153C">
      <w:pPr>
        <w:pStyle w:val="ConsPlusNormal"/>
        <w:jc w:val="both"/>
      </w:pPr>
      <w:r>
        <w:t xml:space="preserve">(в ред. Указов Главы РК от 23.01.2009 </w:t>
      </w:r>
      <w:hyperlink r:id="rId42">
        <w:r>
          <w:rPr>
            <w:color w:val="0000FF"/>
          </w:rPr>
          <w:t>N 3</w:t>
        </w:r>
      </w:hyperlink>
      <w:r>
        <w:t xml:space="preserve">, от 11.02.2016 </w:t>
      </w:r>
      <w:hyperlink r:id="rId43">
        <w:r>
          <w:rPr>
            <w:color w:val="0000FF"/>
          </w:rPr>
          <w:t>N 19</w:t>
        </w:r>
      </w:hyperlink>
      <w:r>
        <w:t>)</w:t>
      </w:r>
    </w:p>
    <w:p w14:paraId="6A4C5C96" w14:textId="77777777" w:rsidR="00EB153C" w:rsidRDefault="00EB153C">
      <w:pPr>
        <w:pStyle w:val="ConsPlusNormal"/>
        <w:spacing w:before="220"/>
        <w:ind w:firstLine="540"/>
        <w:jc w:val="both"/>
      </w:pPr>
      <w:bookmarkStart w:id="0" w:name="P28"/>
      <w:bookmarkEnd w:id="0"/>
      <w:r>
        <w:t>4. Установить, что антитеррористические комиссии формируются на территориях муниципальных образований муниципальных районов (муниципальных, городских округов) в Республике Коми.</w:t>
      </w:r>
    </w:p>
    <w:p w14:paraId="0E88D0E5" w14:textId="77777777" w:rsidR="00EB153C" w:rsidRDefault="00EB153C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Указа</w:t>
        </w:r>
      </w:hyperlink>
      <w:r>
        <w:t xml:space="preserve"> Главы РК от 28.08.2023 N 98)</w:t>
      </w:r>
    </w:p>
    <w:p w14:paraId="31C291F9" w14:textId="77777777" w:rsidR="00EB153C" w:rsidRDefault="00EB153C">
      <w:pPr>
        <w:pStyle w:val="ConsPlusNormal"/>
        <w:spacing w:before="220"/>
        <w:ind w:firstLine="540"/>
        <w:jc w:val="both"/>
      </w:pPr>
      <w:r>
        <w:t>В соответствии с федеральным законодательством органы местного самоуправления в Республике Коми:</w:t>
      </w:r>
    </w:p>
    <w:p w14:paraId="1066BA74" w14:textId="77777777" w:rsidR="00EB153C" w:rsidRDefault="00EB153C">
      <w:pPr>
        <w:pStyle w:val="ConsPlusNormal"/>
        <w:spacing w:before="220"/>
        <w:ind w:firstLine="540"/>
        <w:jc w:val="both"/>
      </w:pPr>
      <w:r>
        <w:t xml:space="preserve">1) формируют антитеррористические комиссии в муниципальных образованиях, указанных в </w:t>
      </w:r>
      <w:hyperlink w:anchor="P28">
        <w:r>
          <w:rPr>
            <w:color w:val="0000FF"/>
          </w:rPr>
          <w:t>абзаце первом</w:t>
        </w:r>
      </w:hyperlink>
      <w:r>
        <w:t xml:space="preserve"> настоящего пункта;</w:t>
      </w:r>
    </w:p>
    <w:p w14:paraId="500BA212" w14:textId="77777777" w:rsidR="00EB153C" w:rsidRDefault="00EB153C">
      <w:pPr>
        <w:pStyle w:val="ConsPlusNormal"/>
        <w:spacing w:before="220"/>
        <w:ind w:firstLine="540"/>
        <w:jc w:val="both"/>
      </w:pPr>
      <w:r>
        <w:t>2) участвуют в мероприятиях по профилактике терроризма, а также по минимизации и (или) ликвидации последствий его проявлений.</w:t>
      </w:r>
    </w:p>
    <w:p w14:paraId="695573A3" w14:textId="77777777" w:rsidR="00EB153C" w:rsidRDefault="00EB153C">
      <w:pPr>
        <w:pStyle w:val="ConsPlusNormal"/>
        <w:jc w:val="both"/>
      </w:pPr>
      <w:r>
        <w:lastRenderedPageBreak/>
        <w:t xml:space="preserve">(п. 4 в ред. </w:t>
      </w:r>
      <w:hyperlink r:id="rId45">
        <w:r>
          <w:rPr>
            <w:color w:val="0000FF"/>
          </w:rPr>
          <w:t>Указа</w:t>
        </w:r>
      </w:hyperlink>
      <w:r>
        <w:t xml:space="preserve"> Главы РК от 23.11.2018 N 90)</w:t>
      </w:r>
    </w:p>
    <w:p w14:paraId="0E423206" w14:textId="77777777" w:rsidR="00EB153C" w:rsidRDefault="00EB153C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14:paraId="1C85C2AF" w14:textId="77777777" w:rsidR="00EB153C" w:rsidRDefault="00EB153C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Указ</w:t>
        </w:r>
      </w:hyperlink>
      <w:r>
        <w:t xml:space="preserve"> Главы Республики Коми от 20 февраля 2004 г. N 26 "Об утверждении Положения о Региональной антитеррористической комиссии Республики Коми";</w:t>
      </w:r>
    </w:p>
    <w:p w14:paraId="528A7762" w14:textId="77777777" w:rsidR="00EB153C" w:rsidRDefault="00EB153C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Указ</w:t>
        </w:r>
      </w:hyperlink>
      <w:r>
        <w:t xml:space="preserve"> Главы Республики Коми от 16 февраля 2005 г. N 21 "О Региональной антитеррористической комиссии Республики Коми";</w:t>
      </w:r>
    </w:p>
    <w:p w14:paraId="2512D334" w14:textId="77777777" w:rsidR="00EB153C" w:rsidRDefault="00EB153C">
      <w:pPr>
        <w:pStyle w:val="ConsPlusNormal"/>
        <w:spacing w:before="220"/>
        <w:ind w:firstLine="540"/>
        <w:jc w:val="both"/>
      </w:pPr>
      <w:hyperlink r:id="rId48">
        <w:r>
          <w:rPr>
            <w:color w:val="0000FF"/>
          </w:rPr>
          <w:t>Указ</w:t>
        </w:r>
      </w:hyperlink>
      <w:r>
        <w:t xml:space="preserve"> Главы Республики Коми от 25 мая 2005 г. N 67 "О внесении изменения в Указ Главы Республики Коми от 16 февраля 2005 г. N 21 "О Региональной антитеррористической комиссии Республики Коми";</w:t>
      </w:r>
    </w:p>
    <w:p w14:paraId="5E3D3B3E" w14:textId="77777777" w:rsidR="00EB153C" w:rsidRDefault="00EB153C">
      <w:pPr>
        <w:pStyle w:val="ConsPlusNormal"/>
        <w:spacing w:before="220"/>
        <w:ind w:firstLine="540"/>
        <w:jc w:val="both"/>
      </w:pPr>
      <w:hyperlink r:id="rId49">
        <w:r>
          <w:rPr>
            <w:color w:val="0000FF"/>
          </w:rPr>
          <w:t>Указ</w:t>
        </w:r>
      </w:hyperlink>
      <w:r>
        <w:t xml:space="preserve"> Главы Республики Коми от 17 октября 2005 г. N 134 "О внесении изменений и дополнений в некоторые указы Главы Республики Коми".</w:t>
      </w:r>
    </w:p>
    <w:p w14:paraId="6E16B30E" w14:textId="77777777" w:rsidR="00EB153C" w:rsidRDefault="00EB153C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подписания.</w:t>
      </w:r>
    </w:p>
    <w:p w14:paraId="77E011C0" w14:textId="77777777" w:rsidR="00EB153C" w:rsidRDefault="00EB153C">
      <w:pPr>
        <w:pStyle w:val="ConsPlusNormal"/>
      </w:pPr>
    </w:p>
    <w:p w14:paraId="6A15E1B7" w14:textId="77777777" w:rsidR="00EB153C" w:rsidRDefault="00EB153C">
      <w:pPr>
        <w:pStyle w:val="ConsPlusNormal"/>
        <w:jc w:val="right"/>
      </w:pPr>
      <w:r>
        <w:t>Глава Республики Коми</w:t>
      </w:r>
    </w:p>
    <w:p w14:paraId="64812A21" w14:textId="77777777" w:rsidR="00EB153C" w:rsidRDefault="00EB153C">
      <w:pPr>
        <w:pStyle w:val="ConsPlusNormal"/>
        <w:jc w:val="right"/>
      </w:pPr>
      <w:r>
        <w:t>В.ТОРЛОПОВ</w:t>
      </w:r>
    </w:p>
    <w:p w14:paraId="4A3A2F78" w14:textId="77777777" w:rsidR="00EB153C" w:rsidRDefault="00EB153C">
      <w:pPr>
        <w:pStyle w:val="ConsPlusNormal"/>
      </w:pPr>
    </w:p>
    <w:p w14:paraId="353BF59F" w14:textId="77777777" w:rsidR="00EB153C" w:rsidRDefault="00EB153C">
      <w:pPr>
        <w:pStyle w:val="ConsPlusNormal"/>
      </w:pPr>
    </w:p>
    <w:p w14:paraId="584AA53C" w14:textId="77777777" w:rsidR="00EB153C" w:rsidRDefault="00EB153C">
      <w:pPr>
        <w:pStyle w:val="ConsPlusNormal"/>
      </w:pPr>
    </w:p>
    <w:p w14:paraId="42B1CBC8" w14:textId="77777777" w:rsidR="00EB153C" w:rsidRDefault="00EB153C">
      <w:pPr>
        <w:pStyle w:val="ConsPlusNormal"/>
      </w:pPr>
    </w:p>
    <w:p w14:paraId="39E3A175" w14:textId="77777777" w:rsidR="00EB153C" w:rsidRDefault="00EB153C">
      <w:pPr>
        <w:pStyle w:val="ConsPlusNormal"/>
      </w:pPr>
    </w:p>
    <w:p w14:paraId="6CB5CB42" w14:textId="77777777" w:rsidR="00EB153C" w:rsidRDefault="00EB153C">
      <w:pPr>
        <w:pStyle w:val="ConsPlusNormal"/>
        <w:jc w:val="right"/>
        <w:outlineLvl w:val="0"/>
      </w:pPr>
      <w:r>
        <w:t>Утвержден</w:t>
      </w:r>
    </w:p>
    <w:p w14:paraId="1543A74E" w14:textId="77777777" w:rsidR="00EB153C" w:rsidRDefault="00EB153C">
      <w:pPr>
        <w:pStyle w:val="ConsPlusNormal"/>
        <w:jc w:val="right"/>
      </w:pPr>
      <w:r>
        <w:t>Указом</w:t>
      </w:r>
    </w:p>
    <w:p w14:paraId="5F76066B" w14:textId="77777777" w:rsidR="00EB153C" w:rsidRDefault="00EB153C">
      <w:pPr>
        <w:pStyle w:val="ConsPlusNormal"/>
        <w:jc w:val="right"/>
      </w:pPr>
      <w:r>
        <w:t>Главы Республики Коми</w:t>
      </w:r>
    </w:p>
    <w:p w14:paraId="4DE121B8" w14:textId="77777777" w:rsidR="00EB153C" w:rsidRDefault="00EB153C">
      <w:pPr>
        <w:pStyle w:val="ConsPlusNormal"/>
        <w:jc w:val="right"/>
      </w:pPr>
      <w:r>
        <w:t>от 5 сентября 2006 г. N 110</w:t>
      </w:r>
    </w:p>
    <w:p w14:paraId="50D76A6E" w14:textId="77777777" w:rsidR="00EB153C" w:rsidRDefault="00EB153C">
      <w:pPr>
        <w:pStyle w:val="ConsPlusNormal"/>
        <w:jc w:val="right"/>
      </w:pPr>
      <w:r>
        <w:t>(приложение)</w:t>
      </w:r>
    </w:p>
    <w:p w14:paraId="731AEEF3" w14:textId="77777777" w:rsidR="00EB153C" w:rsidRDefault="00EB153C">
      <w:pPr>
        <w:pStyle w:val="ConsPlusNormal"/>
      </w:pPr>
    </w:p>
    <w:p w14:paraId="6B4DDD2E" w14:textId="77777777" w:rsidR="00EB153C" w:rsidRDefault="00EB153C">
      <w:pPr>
        <w:pStyle w:val="ConsPlusTitle"/>
        <w:jc w:val="center"/>
      </w:pPr>
      <w:bookmarkStart w:id="1" w:name="P54"/>
      <w:bookmarkEnd w:id="1"/>
      <w:r>
        <w:t>СОСТАВ</w:t>
      </w:r>
    </w:p>
    <w:p w14:paraId="252B261F" w14:textId="77777777" w:rsidR="00EB153C" w:rsidRDefault="00EB153C">
      <w:pPr>
        <w:pStyle w:val="ConsPlusTitle"/>
        <w:jc w:val="center"/>
      </w:pPr>
      <w:r>
        <w:t>АНТИТЕРРОРИСТИЧЕСКОЙ КОМИССИИ В РЕСПУБЛИКЕ КОМИ</w:t>
      </w:r>
    </w:p>
    <w:p w14:paraId="03624935" w14:textId="77777777" w:rsidR="00EB153C" w:rsidRDefault="00EB15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153C" w14:paraId="28A8F7F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F36D7" w14:textId="77777777" w:rsidR="00EB153C" w:rsidRDefault="00EB15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7C5F9" w14:textId="77777777" w:rsidR="00EB153C" w:rsidRDefault="00EB15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C42C2A3" w14:textId="77777777" w:rsidR="00EB153C" w:rsidRDefault="00EB15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831D79C" w14:textId="77777777" w:rsidR="00EB153C" w:rsidRDefault="00EB15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РК от 28.08.2023 N 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940D4" w14:textId="77777777" w:rsidR="00EB153C" w:rsidRDefault="00EB153C">
            <w:pPr>
              <w:pStyle w:val="ConsPlusNormal"/>
            </w:pPr>
          </w:p>
        </w:tc>
      </w:tr>
    </w:tbl>
    <w:p w14:paraId="753D3E0E" w14:textId="77777777" w:rsidR="00EB153C" w:rsidRDefault="00EB153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690"/>
      </w:tblGrid>
      <w:tr w:rsidR="00EB153C" w14:paraId="40D529EE" w14:textId="7777777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98286F0" w14:textId="77777777" w:rsidR="00EB153C" w:rsidRDefault="00EB153C">
            <w:pPr>
              <w:pStyle w:val="ConsPlusNormal"/>
            </w:pPr>
            <w:proofErr w:type="spellStart"/>
            <w:r>
              <w:t>Уйба</w:t>
            </w:r>
            <w:proofErr w:type="spellEnd"/>
            <w:r>
              <w:t xml:space="preserve">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7F75BD" w14:textId="77777777" w:rsidR="00EB153C" w:rsidRDefault="00EB153C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47D49140" w14:textId="77777777" w:rsidR="00EB153C" w:rsidRDefault="00EB153C">
            <w:pPr>
              <w:pStyle w:val="ConsPlusNormal"/>
              <w:jc w:val="both"/>
            </w:pPr>
            <w:r>
              <w:t>Глава Республики Коми (председатель Комиссии)</w:t>
            </w:r>
          </w:p>
        </w:tc>
      </w:tr>
      <w:tr w:rsidR="00EB153C" w14:paraId="5B120CC6" w14:textId="7777777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CB65598" w14:textId="77777777" w:rsidR="00EB153C" w:rsidRDefault="00EB153C">
            <w:pPr>
              <w:pStyle w:val="ConsPlusNormal"/>
            </w:pPr>
            <w:r>
              <w:t>Щуровский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FE82A9" w14:textId="77777777" w:rsidR="00EB153C" w:rsidRDefault="00EB153C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03E74A17" w14:textId="77777777" w:rsidR="00EB153C" w:rsidRDefault="00EB153C">
            <w:pPr>
              <w:pStyle w:val="ConsPlusNormal"/>
              <w:jc w:val="both"/>
            </w:pPr>
            <w:r>
              <w:t>начальник Управления Федеральной службы безопасности России по Республике Коми (заместитель председателя Комиссии) (по согласованию)</w:t>
            </w:r>
          </w:p>
        </w:tc>
      </w:tr>
      <w:tr w:rsidR="00EB153C" w14:paraId="4DCAECF2" w14:textId="7777777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E80FF84" w14:textId="77777777" w:rsidR="00EB153C" w:rsidRDefault="00EB153C">
            <w:pPr>
              <w:pStyle w:val="ConsPlusNormal"/>
            </w:pPr>
            <w:r>
              <w:t>Усачев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D740E6" w14:textId="77777777" w:rsidR="00EB153C" w:rsidRDefault="00EB153C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7DE17824" w14:textId="77777777" w:rsidR="00EB153C" w:rsidRDefault="00EB153C">
            <w:pPr>
              <w:pStyle w:val="ConsPlusNormal"/>
              <w:jc w:val="both"/>
            </w:pPr>
            <w:r>
              <w:t>Председатель Государственного Совета Республики Коми (по согласованию)</w:t>
            </w:r>
          </w:p>
        </w:tc>
      </w:tr>
      <w:tr w:rsidR="00EB153C" w14:paraId="3A49F83E" w14:textId="7777777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CF0E118" w14:textId="77777777" w:rsidR="00EB153C" w:rsidRDefault="00EB153C">
            <w:pPr>
              <w:pStyle w:val="ConsPlusNormal"/>
            </w:pPr>
            <w:r>
              <w:t>Бурцев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F8461D" w14:textId="77777777" w:rsidR="00EB153C" w:rsidRDefault="00EB153C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32A68BB2" w14:textId="77777777" w:rsidR="00EB153C" w:rsidRDefault="00EB153C">
            <w:pPr>
              <w:pStyle w:val="ConsPlusNormal"/>
              <w:jc w:val="both"/>
            </w:pPr>
            <w:r>
              <w:t>председатель Комитета Республики Коми гражданской обороны и чрезвычайных ситуаций (руководитель аппарата Комиссии)</w:t>
            </w:r>
          </w:p>
        </w:tc>
      </w:tr>
      <w:tr w:rsidR="00EB153C" w14:paraId="7264CBB3" w14:textId="7777777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2C52E6D" w14:textId="77777777" w:rsidR="00EB153C" w:rsidRDefault="00EB153C">
            <w:pPr>
              <w:pStyle w:val="ConsPlusNormal"/>
            </w:pPr>
            <w:r>
              <w:t>Берсенев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92E584" w14:textId="77777777" w:rsidR="00EB153C" w:rsidRDefault="00EB153C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1B7BAB3C" w14:textId="77777777" w:rsidR="00EB153C" w:rsidRDefault="00EB153C">
            <w:pPr>
              <w:pStyle w:val="ConsPlusNormal"/>
              <w:jc w:val="both"/>
            </w:pPr>
            <w:r>
              <w:t>начальник Центра специальной связи и информации Федеральной службы охраны Российской Федерации в Республике Коми (по согласованию)</w:t>
            </w:r>
          </w:p>
        </w:tc>
      </w:tr>
      <w:tr w:rsidR="00EB153C" w14:paraId="2A219A3B" w14:textId="7777777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FE786FE" w14:textId="77777777" w:rsidR="00EB153C" w:rsidRDefault="00EB153C">
            <w:pPr>
              <w:pStyle w:val="ConsPlusNormal"/>
            </w:pPr>
            <w:proofErr w:type="spellStart"/>
            <w:r>
              <w:lastRenderedPageBreak/>
              <w:t>Пархомович</w:t>
            </w:r>
            <w:proofErr w:type="spellEnd"/>
            <w:r>
              <w:t xml:space="preserve">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328695" w14:textId="77777777" w:rsidR="00EB153C" w:rsidRDefault="00EB153C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7D61C077" w14:textId="77777777" w:rsidR="00EB153C" w:rsidRDefault="00EB153C">
            <w:pPr>
              <w:pStyle w:val="ConsPlusNormal"/>
              <w:jc w:val="both"/>
            </w:pPr>
            <w:r>
      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Коми (по согласованию)</w:t>
            </w:r>
          </w:p>
        </w:tc>
      </w:tr>
      <w:tr w:rsidR="00EB153C" w14:paraId="01C11F37" w14:textId="7777777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6268CCB" w14:textId="77777777" w:rsidR="00EB153C" w:rsidRDefault="00EB153C">
            <w:pPr>
              <w:pStyle w:val="ConsPlusNormal"/>
            </w:pPr>
            <w:r>
              <w:t>Мариев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F42CE6" w14:textId="77777777" w:rsidR="00EB153C" w:rsidRDefault="00EB153C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056B55A4" w14:textId="77777777" w:rsidR="00EB153C" w:rsidRDefault="00EB153C">
            <w:pPr>
              <w:pStyle w:val="ConsPlusNormal"/>
              <w:jc w:val="both"/>
            </w:pPr>
            <w:r>
              <w:t>начальник Сыктывкарского линейного управления Министерства внутренних дел России на транспорте (по согласованию)</w:t>
            </w:r>
          </w:p>
        </w:tc>
      </w:tr>
      <w:tr w:rsidR="00EB153C" w14:paraId="1432D6E3" w14:textId="7777777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8D74204" w14:textId="77777777" w:rsidR="00EB153C" w:rsidRDefault="00EB153C">
            <w:pPr>
              <w:pStyle w:val="ConsPlusNormal"/>
            </w:pPr>
            <w:proofErr w:type="spellStart"/>
            <w:r>
              <w:t>Сицский</w:t>
            </w:r>
            <w:proofErr w:type="spellEnd"/>
            <w:r>
              <w:t xml:space="preserve">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0C86C6" w14:textId="77777777" w:rsidR="00EB153C" w:rsidRDefault="00EB153C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6C9B12F3" w14:textId="77777777" w:rsidR="00EB153C" w:rsidRDefault="00EB153C">
            <w:pPr>
              <w:pStyle w:val="ConsPlusNormal"/>
              <w:jc w:val="both"/>
            </w:pPr>
            <w:r>
              <w:t>министр внутренних дел по Республике Коми (по согласованию)</w:t>
            </w:r>
          </w:p>
        </w:tc>
      </w:tr>
      <w:tr w:rsidR="00EB153C" w14:paraId="3904D52E" w14:textId="7777777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D6A7770" w14:textId="77777777" w:rsidR="00EB153C" w:rsidRDefault="00EB153C">
            <w:pPr>
              <w:pStyle w:val="ConsPlusNormal"/>
            </w:pPr>
            <w:proofErr w:type="spellStart"/>
            <w:r>
              <w:t>Тырин</w:t>
            </w:r>
            <w:proofErr w:type="spellEnd"/>
            <w:r>
              <w:t xml:space="preserve"> 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74EDA2" w14:textId="77777777" w:rsidR="00EB153C" w:rsidRDefault="00EB153C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38CD5A0F" w14:textId="77777777" w:rsidR="00EB153C" w:rsidRDefault="00EB153C">
            <w:pPr>
              <w:pStyle w:val="ConsPlusNormal"/>
              <w:jc w:val="both"/>
            </w:pPr>
            <w:r>
              <w:t>главный федеральный инспектор по Республике Коми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EB153C" w14:paraId="043818D3" w14:textId="7777777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973167D" w14:textId="77777777" w:rsidR="00EB153C" w:rsidRDefault="00EB153C">
            <w:pPr>
              <w:pStyle w:val="ConsPlusNormal"/>
            </w:pPr>
            <w:r>
              <w:t>Петренко А.П.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32658C" w14:textId="77777777" w:rsidR="00EB153C" w:rsidRDefault="00EB153C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6B6E5ECF" w14:textId="77777777" w:rsidR="00EB153C" w:rsidRDefault="00EB153C">
            <w:pPr>
              <w:pStyle w:val="ConsPlusNormal"/>
              <w:jc w:val="both"/>
            </w:pPr>
            <w:r>
              <w:t>начальник Управления Федеральной службы войск национальной гвардии Российской Федерации по Республике Коми (по согласованию)</w:t>
            </w:r>
          </w:p>
        </w:tc>
      </w:tr>
      <w:tr w:rsidR="00EB153C" w14:paraId="0B879B39" w14:textId="7777777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71D003C" w14:textId="77777777" w:rsidR="00EB153C" w:rsidRDefault="00EB153C">
            <w:pPr>
              <w:pStyle w:val="ConsPlusNormal"/>
            </w:pPr>
            <w:r>
              <w:t>Коновалов Д.Н.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9EF6BC" w14:textId="77777777" w:rsidR="00EB153C" w:rsidRDefault="00EB153C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236C445E" w14:textId="77777777" w:rsidR="00EB153C" w:rsidRDefault="00EB153C">
            <w:pPr>
              <w:pStyle w:val="ConsPlusNormal"/>
              <w:jc w:val="both"/>
            </w:pPr>
            <w:r>
              <w:t>начальник Управления Федеральной службы исполнения наказаний по Республике Коми (по согласованию).</w:t>
            </w:r>
          </w:p>
        </w:tc>
      </w:tr>
    </w:tbl>
    <w:p w14:paraId="6C5AA1B6" w14:textId="77777777" w:rsidR="00EB153C" w:rsidRDefault="00EB153C">
      <w:pPr>
        <w:pStyle w:val="ConsPlusNormal"/>
      </w:pPr>
    </w:p>
    <w:p w14:paraId="6BFAB24F" w14:textId="77777777" w:rsidR="00EB153C" w:rsidRDefault="00EB153C">
      <w:pPr>
        <w:pStyle w:val="ConsPlusNormal"/>
      </w:pPr>
    </w:p>
    <w:p w14:paraId="0B976FD2" w14:textId="77777777" w:rsidR="00EB153C" w:rsidRDefault="00EB15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BA98D27" w14:textId="77777777" w:rsidR="00544B70" w:rsidRDefault="00544B70"/>
    <w:sectPr w:rsidR="00544B70" w:rsidSect="0075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3C"/>
    <w:rsid w:val="00544B70"/>
    <w:rsid w:val="0075373C"/>
    <w:rsid w:val="00DB226F"/>
    <w:rsid w:val="00EB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C0B8"/>
  <w15:chartTrackingRefBased/>
  <w15:docId w15:val="{4F6A6A98-27C8-4E2D-9257-3553A2F1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5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B15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B15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6&amp;n=58613&amp;dst=100005" TargetMode="External"/><Relationship Id="rId18" Type="http://schemas.openxmlformats.org/officeDocument/2006/relationships/hyperlink" Target="https://login.consultant.ru/link/?req=doc&amp;base=RLAW096&amp;n=99271&amp;dst=100005" TargetMode="External"/><Relationship Id="rId26" Type="http://schemas.openxmlformats.org/officeDocument/2006/relationships/hyperlink" Target="https://login.consultant.ru/link/?req=doc&amp;base=RLAW096&amp;n=127802&amp;dst=100005" TargetMode="External"/><Relationship Id="rId39" Type="http://schemas.openxmlformats.org/officeDocument/2006/relationships/hyperlink" Target="https://login.consultant.ru/link/?req=doc&amp;base=RLAW096&amp;n=155121&amp;dst=100008" TargetMode="External"/><Relationship Id="rId21" Type="http://schemas.openxmlformats.org/officeDocument/2006/relationships/hyperlink" Target="https://login.consultant.ru/link/?req=doc&amp;base=RLAW096&amp;n=111754&amp;dst=100005" TargetMode="External"/><Relationship Id="rId34" Type="http://schemas.openxmlformats.org/officeDocument/2006/relationships/hyperlink" Target="https://login.consultant.ru/link/?req=doc&amp;base=RLAW096&amp;n=184802&amp;dst=100005" TargetMode="External"/><Relationship Id="rId42" Type="http://schemas.openxmlformats.org/officeDocument/2006/relationships/hyperlink" Target="https://login.consultant.ru/link/?req=doc&amp;base=RLAW096&amp;n=38080&amp;dst=100008" TargetMode="External"/><Relationship Id="rId47" Type="http://schemas.openxmlformats.org/officeDocument/2006/relationships/hyperlink" Target="https://login.consultant.ru/link/?req=doc&amp;base=RLAW096&amp;n=20786" TargetMode="External"/><Relationship Id="rId50" Type="http://schemas.openxmlformats.org/officeDocument/2006/relationships/hyperlink" Target="https://login.consultant.ru/link/?req=doc&amp;base=RLAW096&amp;n=223382&amp;dst=100007" TargetMode="External"/><Relationship Id="rId7" Type="http://schemas.openxmlformats.org/officeDocument/2006/relationships/hyperlink" Target="https://login.consultant.ru/link/?req=doc&amp;base=RLAW096&amp;n=38080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6&amp;n=92793&amp;dst=100005" TargetMode="External"/><Relationship Id="rId29" Type="http://schemas.openxmlformats.org/officeDocument/2006/relationships/hyperlink" Target="https://login.consultant.ru/link/?req=doc&amp;base=RLAW096&amp;n=151348&amp;dst=100005" TargetMode="External"/><Relationship Id="rId11" Type="http://schemas.openxmlformats.org/officeDocument/2006/relationships/hyperlink" Target="https://login.consultant.ru/link/?req=doc&amp;base=RLAW096&amp;n=49543&amp;dst=100005" TargetMode="External"/><Relationship Id="rId24" Type="http://schemas.openxmlformats.org/officeDocument/2006/relationships/hyperlink" Target="https://login.consultant.ru/link/?req=doc&amp;base=RLAW096&amp;n=119778&amp;dst=100005" TargetMode="External"/><Relationship Id="rId32" Type="http://schemas.openxmlformats.org/officeDocument/2006/relationships/hyperlink" Target="https://login.consultant.ru/link/?req=doc&amp;base=RLAW096&amp;n=175988&amp;dst=100005" TargetMode="External"/><Relationship Id="rId37" Type="http://schemas.openxmlformats.org/officeDocument/2006/relationships/hyperlink" Target="https://login.consultant.ru/link/?req=doc&amp;base=LAW&amp;n=451847" TargetMode="External"/><Relationship Id="rId40" Type="http://schemas.openxmlformats.org/officeDocument/2006/relationships/hyperlink" Target="https://login.consultant.ru/link/?req=doc&amp;base=RLAW096&amp;n=38080&amp;dst=100006" TargetMode="External"/><Relationship Id="rId45" Type="http://schemas.openxmlformats.org/officeDocument/2006/relationships/hyperlink" Target="https://login.consultant.ru/link/?req=doc&amp;base=RLAW096&amp;n=155121&amp;dst=100009" TargetMode="External"/><Relationship Id="rId5" Type="http://schemas.openxmlformats.org/officeDocument/2006/relationships/hyperlink" Target="https://login.consultant.ru/link/?req=doc&amp;base=RLAW096&amp;n=31138&amp;dst=100005" TargetMode="External"/><Relationship Id="rId15" Type="http://schemas.openxmlformats.org/officeDocument/2006/relationships/hyperlink" Target="https://login.consultant.ru/link/?req=doc&amp;base=RLAW096&amp;n=90566&amp;dst=100005" TargetMode="External"/><Relationship Id="rId23" Type="http://schemas.openxmlformats.org/officeDocument/2006/relationships/hyperlink" Target="https://login.consultant.ru/link/?req=doc&amp;base=RLAW096&amp;n=116231&amp;dst=100005" TargetMode="External"/><Relationship Id="rId28" Type="http://schemas.openxmlformats.org/officeDocument/2006/relationships/hyperlink" Target="https://login.consultant.ru/link/?req=doc&amp;base=RLAW096&amp;n=149443&amp;dst=100005" TargetMode="External"/><Relationship Id="rId36" Type="http://schemas.openxmlformats.org/officeDocument/2006/relationships/hyperlink" Target="https://login.consultant.ru/link/?req=doc&amp;base=RLAW096&amp;n=223382&amp;dst=100005" TargetMode="External"/><Relationship Id="rId49" Type="http://schemas.openxmlformats.org/officeDocument/2006/relationships/hyperlink" Target="https://login.consultant.ru/link/?req=doc&amp;base=RLAW096&amp;n=20778" TargetMode="External"/><Relationship Id="rId10" Type="http://schemas.openxmlformats.org/officeDocument/2006/relationships/hyperlink" Target="https://login.consultant.ru/link/?req=doc&amp;base=RLAW096&amp;n=46221&amp;dst=100005" TargetMode="External"/><Relationship Id="rId19" Type="http://schemas.openxmlformats.org/officeDocument/2006/relationships/hyperlink" Target="https://login.consultant.ru/link/?req=doc&amp;base=RLAW096&amp;n=101257&amp;dst=100005" TargetMode="External"/><Relationship Id="rId31" Type="http://schemas.openxmlformats.org/officeDocument/2006/relationships/hyperlink" Target="https://login.consultant.ru/link/?req=doc&amp;base=RLAW096&amp;n=162188&amp;dst=100005" TargetMode="External"/><Relationship Id="rId44" Type="http://schemas.openxmlformats.org/officeDocument/2006/relationships/hyperlink" Target="https://login.consultant.ru/link/?req=doc&amp;base=RLAW096&amp;n=223382&amp;dst=100006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96&amp;n=40834&amp;dst=100005" TargetMode="External"/><Relationship Id="rId14" Type="http://schemas.openxmlformats.org/officeDocument/2006/relationships/hyperlink" Target="https://login.consultant.ru/link/?req=doc&amp;base=RLAW096&amp;n=75300&amp;dst=100005" TargetMode="External"/><Relationship Id="rId22" Type="http://schemas.openxmlformats.org/officeDocument/2006/relationships/hyperlink" Target="https://login.consultant.ru/link/?req=doc&amp;base=RLAW096&amp;n=112723&amp;dst=100005" TargetMode="External"/><Relationship Id="rId27" Type="http://schemas.openxmlformats.org/officeDocument/2006/relationships/hyperlink" Target="https://login.consultant.ru/link/?req=doc&amp;base=RLAW096&amp;n=136433&amp;dst=100005" TargetMode="External"/><Relationship Id="rId30" Type="http://schemas.openxmlformats.org/officeDocument/2006/relationships/hyperlink" Target="https://login.consultant.ru/link/?req=doc&amp;base=RLAW096&amp;n=155121&amp;dst=100005" TargetMode="External"/><Relationship Id="rId35" Type="http://schemas.openxmlformats.org/officeDocument/2006/relationships/hyperlink" Target="https://login.consultant.ru/link/?req=doc&amp;base=RLAW096&amp;n=201598&amp;dst=100005" TargetMode="External"/><Relationship Id="rId43" Type="http://schemas.openxmlformats.org/officeDocument/2006/relationships/hyperlink" Target="https://login.consultant.ru/link/?req=doc&amp;base=RLAW096&amp;n=116231&amp;dst=100007" TargetMode="External"/><Relationship Id="rId48" Type="http://schemas.openxmlformats.org/officeDocument/2006/relationships/hyperlink" Target="https://login.consultant.ru/link/?req=doc&amp;base=RLAW096&amp;n=19222" TargetMode="External"/><Relationship Id="rId8" Type="http://schemas.openxmlformats.org/officeDocument/2006/relationships/hyperlink" Target="https://login.consultant.ru/link/?req=doc&amp;base=RLAW096&amp;n=40412&amp;dst=100005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96&amp;n=55565&amp;dst=100005" TargetMode="External"/><Relationship Id="rId17" Type="http://schemas.openxmlformats.org/officeDocument/2006/relationships/hyperlink" Target="https://login.consultant.ru/link/?req=doc&amp;base=RLAW096&amp;n=95632&amp;dst=100005" TargetMode="External"/><Relationship Id="rId25" Type="http://schemas.openxmlformats.org/officeDocument/2006/relationships/hyperlink" Target="https://login.consultant.ru/link/?req=doc&amp;base=RLAW096&amp;n=121927&amp;dst=100005" TargetMode="External"/><Relationship Id="rId33" Type="http://schemas.openxmlformats.org/officeDocument/2006/relationships/hyperlink" Target="https://login.consultant.ru/link/?req=doc&amp;base=RLAW096&amp;n=179099&amp;dst=100005" TargetMode="External"/><Relationship Id="rId38" Type="http://schemas.openxmlformats.org/officeDocument/2006/relationships/hyperlink" Target="https://login.consultant.ru/link/?req=doc&amp;base=LAW&amp;n=338533&amp;dst=100009" TargetMode="External"/><Relationship Id="rId46" Type="http://schemas.openxmlformats.org/officeDocument/2006/relationships/hyperlink" Target="https://login.consultant.ru/link/?req=doc&amp;base=RLAW096&amp;n=20785" TargetMode="External"/><Relationship Id="rId20" Type="http://schemas.openxmlformats.org/officeDocument/2006/relationships/hyperlink" Target="https://login.consultant.ru/link/?req=doc&amp;base=RLAW096&amp;n=107310&amp;dst=100005" TargetMode="External"/><Relationship Id="rId41" Type="http://schemas.openxmlformats.org/officeDocument/2006/relationships/hyperlink" Target="https://login.consultant.ru/link/?req=doc&amp;base=RLAW096&amp;n=116231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6&amp;n=33900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Тутринов И. И.</dc:creator>
  <cp:keywords/>
  <dc:description/>
  <cp:lastModifiedBy>Тутринов И. И.</cp:lastModifiedBy>
  <cp:revision>1</cp:revision>
  <dcterms:created xsi:type="dcterms:W3CDTF">2024-01-09T10:28:00Z</dcterms:created>
  <dcterms:modified xsi:type="dcterms:W3CDTF">2024-01-09T10:43:00Z</dcterms:modified>
</cp:coreProperties>
</file>