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48BC" w14:textId="77777777" w:rsidR="004B4500" w:rsidRDefault="004B45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64EFD5C" w14:textId="77777777" w:rsidR="004B4500" w:rsidRDefault="004B4500">
      <w:pPr>
        <w:pStyle w:val="ConsPlusNormal"/>
        <w:outlineLvl w:val="0"/>
      </w:pPr>
    </w:p>
    <w:p w14:paraId="0F5A7A95" w14:textId="77777777" w:rsidR="004B4500" w:rsidRDefault="004B4500">
      <w:pPr>
        <w:pStyle w:val="ConsPlusTitle"/>
        <w:jc w:val="center"/>
        <w:outlineLvl w:val="0"/>
      </w:pPr>
      <w:r>
        <w:t>ПРАВИТЕЛЬСТВО РЕСПУБЛИКИ КОМИ</w:t>
      </w:r>
    </w:p>
    <w:p w14:paraId="1D1D5689" w14:textId="77777777" w:rsidR="004B4500" w:rsidRDefault="004B4500">
      <w:pPr>
        <w:pStyle w:val="ConsPlusTitle"/>
        <w:jc w:val="center"/>
      </w:pPr>
    </w:p>
    <w:p w14:paraId="098D8649" w14:textId="77777777" w:rsidR="004B4500" w:rsidRDefault="004B4500">
      <w:pPr>
        <w:pStyle w:val="ConsPlusTitle"/>
        <w:jc w:val="center"/>
      </w:pPr>
      <w:r>
        <w:t>РАСПОРЯЖЕНИЕ</w:t>
      </w:r>
    </w:p>
    <w:p w14:paraId="1565610F" w14:textId="77777777" w:rsidR="004B4500" w:rsidRDefault="004B4500">
      <w:pPr>
        <w:pStyle w:val="ConsPlusTitle"/>
        <w:jc w:val="center"/>
      </w:pPr>
      <w:r>
        <w:t>от 12 августа 2015 г. N 321-р</w:t>
      </w:r>
    </w:p>
    <w:p w14:paraId="6D493B50" w14:textId="77777777" w:rsidR="004B4500" w:rsidRDefault="004B45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4500" w14:paraId="745670F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551D" w14:textId="77777777" w:rsidR="004B4500" w:rsidRDefault="004B45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067D" w14:textId="77777777" w:rsidR="004B4500" w:rsidRDefault="004B45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B8B1CB" w14:textId="77777777" w:rsidR="004B4500" w:rsidRDefault="004B45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897E0E" w14:textId="77777777" w:rsidR="004B4500" w:rsidRDefault="004B45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РК от 28.04.2016 </w:t>
            </w:r>
            <w:hyperlink r:id="rId5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>,</w:t>
            </w:r>
          </w:p>
          <w:p w14:paraId="0CB5B99A" w14:textId="77777777" w:rsidR="004B4500" w:rsidRDefault="004B45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6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18.01.2021 </w:t>
            </w:r>
            <w:hyperlink r:id="rId7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0C9B" w14:textId="77777777" w:rsidR="004B4500" w:rsidRDefault="004B4500">
            <w:pPr>
              <w:pStyle w:val="ConsPlusNormal"/>
            </w:pPr>
          </w:p>
        </w:tc>
      </w:tr>
    </w:tbl>
    <w:p w14:paraId="3338D20E" w14:textId="77777777" w:rsidR="004B4500" w:rsidRDefault="004B4500">
      <w:pPr>
        <w:pStyle w:val="ConsPlusNormal"/>
      </w:pPr>
    </w:p>
    <w:p w14:paraId="25DF3595" w14:textId="77777777" w:rsidR="004B4500" w:rsidRDefault="004B4500">
      <w:pPr>
        <w:pStyle w:val="ConsPlusNormal"/>
        <w:ind w:firstLine="540"/>
        <w:jc w:val="both"/>
      </w:pPr>
      <w:r>
        <w:t>В целях реализации пункта 11.1 протокола заседания Совета Безопасности Российской Федерации от 20 ноября 2014 года, решения оперативного совещания Совета Безопасности Российской Федерации от 8 мая 2020 года и Стратегии противодействия экстремизму в Российской Федерации до 2025 года:</w:t>
      </w:r>
    </w:p>
    <w:p w14:paraId="7F176E71" w14:textId="77777777" w:rsidR="004B4500" w:rsidRDefault="004B450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РК от 18.01.2021 N 14-р)</w:t>
      </w:r>
    </w:p>
    <w:p w14:paraId="40F4D2AC" w14:textId="77777777" w:rsidR="004B4500" w:rsidRDefault="004B450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План</w:t>
        </w:r>
      </w:hyperlink>
      <w:r>
        <w:t xml:space="preserve"> мероприятий по реализации Стратегии противодействия экстремизму в Российской Федерации до 2025 года в Республике Коми на 2015 - 2025 годы (далее - План) согласно приложению к настоящему распоряжению.</w:t>
      </w:r>
    </w:p>
    <w:p w14:paraId="0B42E070" w14:textId="77777777" w:rsidR="004B4500" w:rsidRDefault="004B450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РК от 18.01.2021 N 14-р)</w:t>
      </w:r>
    </w:p>
    <w:p w14:paraId="1FA8D4E6" w14:textId="77777777" w:rsidR="004B4500" w:rsidRDefault="004B4500">
      <w:pPr>
        <w:pStyle w:val="ConsPlusNormal"/>
        <w:spacing w:before="220"/>
        <w:ind w:firstLine="540"/>
        <w:jc w:val="both"/>
      </w:pPr>
      <w:r>
        <w:t>2. Органам в системе исполнительной власти Республики Коми:</w:t>
      </w:r>
    </w:p>
    <w:p w14:paraId="2AFC357A" w14:textId="77777777" w:rsidR="004B4500" w:rsidRDefault="004B4500">
      <w:pPr>
        <w:pStyle w:val="ConsPlusNormal"/>
        <w:spacing w:before="220"/>
        <w:ind w:firstLine="540"/>
        <w:jc w:val="both"/>
      </w:pPr>
      <w:r>
        <w:t xml:space="preserve">1) обеспечить выполнение мероприятий, предусмотренных в </w:t>
      </w:r>
      <w:hyperlink w:anchor="P41">
        <w:r>
          <w:rPr>
            <w:color w:val="0000FF"/>
          </w:rPr>
          <w:t>Плане</w:t>
        </w:r>
      </w:hyperlink>
      <w:r>
        <w:t>;</w:t>
      </w:r>
    </w:p>
    <w:p w14:paraId="289C4C75" w14:textId="77777777" w:rsidR="004B4500" w:rsidRDefault="004B4500">
      <w:pPr>
        <w:pStyle w:val="ConsPlusNormal"/>
        <w:spacing w:before="220"/>
        <w:ind w:firstLine="540"/>
        <w:jc w:val="both"/>
      </w:pPr>
      <w:r>
        <w:t xml:space="preserve">2) представлять информацию о ходе выполнения </w:t>
      </w:r>
      <w:hyperlink w:anchor="P41">
        <w:r>
          <w:rPr>
            <w:color w:val="0000FF"/>
          </w:rPr>
          <w:t>Плана</w:t>
        </w:r>
      </w:hyperlink>
      <w:r>
        <w:t xml:space="preserve"> в Комитет Республики Коми гражданской обороны и чрезвычайных ситуаций ежегодно, до 20 января года, следующего за отчетным.</w:t>
      </w:r>
    </w:p>
    <w:p w14:paraId="0F2DF4C1" w14:textId="77777777" w:rsidR="004B4500" w:rsidRDefault="004B450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РК от 28.04.2016 N 184-р)</w:t>
      </w:r>
    </w:p>
    <w:p w14:paraId="71135831" w14:textId="77777777" w:rsidR="004B4500" w:rsidRDefault="004B4500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власти, органам местного самоуправления в Республике Коми:</w:t>
      </w:r>
    </w:p>
    <w:p w14:paraId="0E2B45F7" w14:textId="77777777" w:rsidR="004B4500" w:rsidRDefault="004B4500">
      <w:pPr>
        <w:pStyle w:val="ConsPlusNormal"/>
        <w:spacing w:before="220"/>
        <w:ind w:firstLine="540"/>
        <w:jc w:val="both"/>
      </w:pPr>
      <w:r>
        <w:t xml:space="preserve">1) обеспечить выполнение мероприятий, предусмотренных в </w:t>
      </w:r>
      <w:hyperlink w:anchor="P41">
        <w:r>
          <w:rPr>
            <w:color w:val="0000FF"/>
          </w:rPr>
          <w:t>Плане</w:t>
        </w:r>
      </w:hyperlink>
      <w:r>
        <w:t>;</w:t>
      </w:r>
    </w:p>
    <w:p w14:paraId="2D27D971" w14:textId="77777777" w:rsidR="004B4500" w:rsidRDefault="004B4500">
      <w:pPr>
        <w:pStyle w:val="ConsPlusNormal"/>
        <w:spacing w:before="220"/>
        <w:ind w:firstLine="540"/>
        <w:jc w:val="both"/>
      </w:pPr>
      <w:r>
        <w:t xml:space="preserve">2) представлять информацию о ходе выполнения </w:t>
      </w:r>
      <w:hyperlink w:anchor="P41">
        <w:r>
          <w:rPr>
            <w:color w:val="0000FF"/>
          </w:rPr>
          <w:t>Плана</w:t>
        </w:r>
      </w:hyperlink>
      <w:r>
        <w:t xml:space="preserve"> в Комитет Республики Коми гражданской обороны и чрезвычайных ситуаций ежегодно, до 20 января года, следующего за отчетным.</w:t>
      </w:r>
    </w:p>
    <w:p w14:paraId="6CCD8D2E" w14:textId="77777777" w:rsidR="004B4500" w:rsidRDefault="004B450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РК от 28.04.2016 N 184-р)</w:t>
      </w:r>
    </w:p>
    <w:p w14:paraId="24AE0257" w14:textId="77777777" w:rsidR="004B4500" w:rsidRDefault="004B4500">
      <w:pPr>
        <w:pStyle w:val="ConsPlusNormal"/>
        <w:spacing w:before="220"/>
        <w:ind w:firstLine="540"/>
        <w:jc w:val="both"/>
      </w:pPr>
      <w:r>
        <w:t xml:space="preserve">4. Комитету Республики Коми гражданской обороны и чрезвычайных ситуаций представлять сводную информацию о ходе выполнения </w:t>
      </w:r>
      <w:hyperlink w:anchor="P41">
        <w:r>
          <w:rPr>
            <w:color w:val="0000FF"/>
          </w:rPr>
          <w:t>Плана</w:t>
        </w:r>
      </w:hyperlink>
      <w:r>
        <w:t xml:space="preserve"> Правительству Республики Коми ежегодно, до 30 января года, следующего за отчетным.</w:t>
      </w:r>
    </w:p>
    <w:p w14:paraId="429C9B59" w14:textId="77777777" w:rsidR="004B4500" w:rsidRDefault="004B450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РК от 28.04.2016 N 184-р)</w:t>
      </w:r>
    </w:p>
    <w:p w14:paraId="0D0073B6" w14:textId="77777777" w:rsidR="004B4500" w:rsidRDefault="004B4500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единой государственной политики в области гражданской обороны, защиты населения и территорий от чрезвычайных ситуаций на территории Республики Коми.</w:t>
      </w:r>
    </w:p>
    <w:p w14:paraId="6563C071" w14:textId="77777777" w:rsidR="004B4500" w:rsidRDefault="004B4500">
      <w:pPr>
        <w:pStyle w:val="ConsPlusNormal"/>
        <w:jc w:val="both"/>
      </w:pPr>
      <w:r>
        <w:t xml:space="preserve">(п. 5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РК от 10.07.2017 N 323-р)</w:t>
      </w:r>
    </w:p>
    <w:p w14:paraId="3EDA9926" w14:textId="77777777" w:rsidR="004B4500" w:rsidRDefault="004B4500">
      <w:pPr>
        <w:pStyle w:val="ConsPlusNormal"/>
        <w:spacing w:before="220"/>
        <w:ind w:firstLine="540"/>
        <w:jc w:val="both"/>
      </w:pPr>
      <w:r>
        <w:t>6. Настоящее распоряжение вступает в силу со дня его принятия.</w:t>
      </w:r>
    </w:p>
    <w:p w14:paraId="6332286F" w14:textId="77777777" w:rsidR="004B4500" w:rsidRDefault="004B4500">
      <w:pPr>
        <w:pStyle w:val="ConsPlusNormal"/>
      </w:pPr>
    </w:p>
    <w:p w14:paraId="16461E2B" w14:textId="77777777" w:rsidR="004B4500" w:rsidRDefault="004B4500">
      <w:pPr>
        <w:pStyle w:val="ConsPlusNormal"/>
        <w:jc w:val="right"/>
      </w:pPr>
      <w:r>
        <w:t>Председатель Правительства</w:t>
      </w:r>
    </w:p>
    <w:p w14:paraId="1B00040E" w14:textId="77777777" w:rsidR="004B4500" w:rsidRDefault="004B4500">
      <w:pPr>
        <w:pStyle w:val="ConsPlusNormal"/>
        <w:jc w:val="right"/>
      </w:pPr>
      <w:r>
        <w:t>Республики Коми</w:t>
      </w:r>
    </w:p>
    <w:p w14:paraId="6AA85BE9" w14:textId="77777777" w:rsidR="004B4500" w:rsidRDefault="004B4500">
      <w:pPr>
        <w:pStyle w:val="ConsPlusNormal"/>
        <w:jc w:val="right"/>
      </w:pPr>
      <w:r>
        <w:t>В.ТУКМАКОВ</w:t>
      </w:r>
    </w:p>
    <w:p w14:paraId="57DAD6C7" w14:textId="77777777" w:rsidR="004B4500" w:rsidRDefault="004B4500">
      <w:pPr>
        <w:pStyle w:val="ConsPlusNormal"/>
      </w:pPr>
    </w:p>
    <w:p w14:paraId="016E8808" w14:textId="77777777" w:rsidR="004B4500" w:rsidRDefault="004B4500">
      <w:pPr>
        <w:pStyle w:val="ConsPlusNormal"/>
      </w:pPr>
    </w:p>
    <w:p w14:paraId="0865586D" w14:textId="77777777" w:rsidR="004B4500" w:rsidRDefault="004B4500">
      <w:pPr>
        <w:pStyle w:val="ConsPlusNormal"/>
      </w:pPr>
    </w:p>
    <w:p w14:paraId="32FE05F2" w14:textId="77777777" w:rsidR="004B4500" w:rsidRDefault="004B4500">
      <w:pPr>
        <w:pStyle w:val="ConsPlusNormal"/>
      </w:pPr>
    </w:p>
    <w:p w14:paraId="5636EAAB" w14:textId="77777777" w:rsidR="004B4500" w:rsidRDefault="004B4500">
      <w:pPr>
        <w:pStyle w:val="ConsPlusNormal"/>
      </w:pPr>
    </w:p>
    <w:p w14:paraId="13D58AD6" w14:textId="77777777" w:rsidR="004B4500" w:rsidRDefault="004B4500">
      <w:pPr>
        <w:pStyle w:val="ConsPlusNormal"/>
        <w:jc w:val="right"/>
        <w:outlineLvl w:val="0"/>
      </w:pPr>
      <w:r>
        <w:t>Утвержден</w:t>
      </w:r>
    </w:p>
    <w:p w14:paraId="023BF456" w14:textId="77777777" w:rsidR="004B4500" w:rsidRDefault="004B4500">
      <w:pPr>
        <w:pStyle w:val="ConsPlusNormal"/>
        <w:jc w:val="right"/>
      </w:pPr>
      <w:r>
        <w:t>распоряжением</w:t>
      </w:r>
    </w:p>
    <w:p w14:paraId="51192A62" w14:textId="77777777" w:rsidR="004B4500" w:rsidRDefault="004B4500">
      <w:pPr>
        <w:pStyle w:val="ConsPlusNormal"/>
        <w:jc w:val="right"/>
      </w:pPr>
      <w:r>
        <w:t>Правительства Республики Коми</w:t>
      </w:r>
    </w:p>
    <w:p w14:paraId="4D7BD2B6" w14:textId="77777777" w:rsidR="004B4500" w:rsidRDefault="004B4500">
      <w:pPr>
        <w:pStyle w:val="ConsPlusNormal"/>
        <w:jc w:val="right"/>
      </w:pPr>
      <w:r>
        <w:t>от 12 августа 2015 г. N 321-р</w:t>
      </w:r>
    </w:p>
    <w:p w14:paraId="224F6A2F" w14:textId="77777777" w:rsidR="004B4500" w:rsidRDefault="004B4500">
      <w:pPr>
        <w:pStyle w:val="ConsPlusNormal"/>
        <w:jc w:val="right"/>
      </w:pPr>
      <w:r>
        <w:t>(приложение)</w:t>
      </w:r>
    </w:p>
    <w:p w14:paraId="5BA94D49" w14:textId="77777777" w:rsidR="004B4500" w:rsidRDefault="004B4500">
      <w:pPr>
        <w:pStyle w:val="ConsPlusNormal"/>
      </w:pPr>
    </w:p>
    <w:p w14:paraId="0906DCEA" w14:textId="77777777" w:rsidR="004B4500" w:rsidRDefault="004B4500">
      <w:pPr>
        <w:pStyle w:val="ConsPlusTitle"/>
        <w:jc w:val="center"/>
      </w:pPr>
      <w:bookmarkStart w:id="0" w:name="P41"/>
      <w:bookmarkEnd w:id="0"/>
      <w:r>
        <w:t>ПЛАН</w:t>
      </w:r>
    </w:p>
    <w:p w14:paraId="6755A5FE" w14:textId="77777777" w:rsidR="004B4500" w:rsidRDefault="004B4500">
      <w:pPr>
        <w:pStyle w:val="ConsPlusTitle"/>
        <w:jc w:val="center"/>
      </w:pPr>
      <w:r>
        <w:t>МЕРОПРИЯТИЙ ПО РЕАЛИЗАЦИИ СТРАТЕГИИ ПРОТИВОДЕЙСТВИЯ</w:t>
      </w:r>
    </w:p>
    <w:p w14:paraId="5BCDE8D3" w14:textId="77777777" w:rsidR="004B4500" w:rsidRDefault="004B4500">
      <w:pPr>
        <w:pStyle w:val="ConsPlusTitle"/>
        <w:jc w:val="center"/>
      </w:pPr>
      <w:r>
        <w:t>ЭКСТРЕМИЗМУ В РОССИЙСКОЙ ФЕДЕРАЦИИ ДО 2025 ГОДА</w:t>
      </w:r>
    </w:p>
    <w:p w14:paraId="0569C18B" w14:textId="77777777" w:rsidR="004B4500" w:rsidRDefault="004B4500">
      <w:pPr>
        <w:pStyle w:val="ConsPlusTitle"/>
        <w:jc w:val="center"/>
      </w:pPr>
      <w:r>
        <w:t>В РЕСПУБЛИКЕ КОМИ НА 2015 - 2025 ГОДЫ</w:t>
      </w:r>
    </w:p>
    <w:p w14:paraId="4532B1A2" w14:textId="77777777" w:rsidR="004B4500" w:rsidRDefault="004B45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4500" w14:paraId="12D9B4D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8046" w14:textId="77777777" w:rsidR="004B4500" w:rsidRDefault="004B45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D0E6" w14:textId="77777777" w:rsidR="004B4500" w:rsidRDefault="004B45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A8EEBC" w14:textId="77777777" w:rsidR="004B4500" w:rsidRDefault="004B45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DB5A58" w14:textId="77777777" w:rsidR="004B4500" w:rsidRDefault="004B45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РК от 28.04.2016 </w:t>
            </w:r>
            <w:hyperlink r:id="rId14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>,</w:t>
            </w:r>
          </w:p>
          <w:p w14:paraId="4425B6B6" w14:textId="77777777" w:rsidR="004B4500" w:rsidRDefault="004B45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5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18.01.2021 </w:t>
            </w:r>
            <w:hyperlink r:id="rId16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4EAA" w14:textId="77777777" w:rsidR="004B4500" w:rsidRDefault="004B4500">
            <w:pPr>
              <w:pStyle w:val="ConsPlusNormal"/>
            </w:pPr>
          </w:p>
        </w:tc>
      </w:tr>
    </w:tbl>
    <w:p w14:paraId="44FB50EE" w14:textId="77777777" w:rsidR="004B4500" w:rsidRDefault="004B4500">
      <w:pPr>
        <w:pStyle w:val="ConsPlusNormal"/>
      </w:pPr>
    </w:p>
    <w:p w14:paraId="785C9678" w14:textId="77777777" w:rsidR="004B4500" w:rsidRDefault="004B4500">
      <w:pPr>
        <w:pStyle w:val="ConsPlusTitle"/>
        <w:jc w:val="center"/>
        <w:outlineLvl w:val="1"/>
      </w:pPr>
      <w:r>
        <w:t>Раздел 1. МЕРОПРИЯТИЯ В ОБЛАСТИ</w:t>
      </w:r>
    </w:p>
    <w:p w14:paraId="13057BE6" w14:textId="77777777" w:rsidR="004B4500" w:rsidRDefault="004B4500">
      <w:pPr>
        <w:pStyle w:val="ConsPlusTitle"/>
        <w:jc w:val="center"/>
      </w:pPr>
      <w:r>
        <w:t>ЗАКОНОДАТЕЛЬНОЙ ДЕЯТЕЛЬНОСТИ</w:t>
      </w:r>
    </w:p>
    <w:p w14:paraId="546ED53C" w14:textId="77777777" w:rsidR="004B4500" w:rsidRDefault="004B4500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РК от 18.01.2021 N 14-р)</w:t>
      </w:r>
    </w:p>
    <w:p w14:paraId="3AF73EDB" w14:textId="77777777" w:rsidR="004B4500" w:rsidRDefault="004B45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134"/>
        <w:gridCol w:w="2268"/>
        <w:gridCol w:w="2381"/>
      </w:tblGrid>
      <w:tr w:rsidR="004B4500" w14:paraId="04654CFD" w14:textId="77777777">
        <w:tc>
          <w:tcPr>
            <w:tcW w:w="680" w:type="dxa"/>
          </w:tcPr>
          <w:p w14:paraId="3A332C27" w14:textId="77777777" w:rsidR="004B4500" w:rsidRDefault="004B45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14:paraId="5831B0C7" w14:textId="77777777" w:rsidR="004B4500" w:rsidRDefault="004B450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</w:tcPr>
          <w:p w14:paraId="0557AF9E" w14:textId="77777777" w:rsidR="004B4500" w:rsidRDefault="004B4500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268" w:type="dxa"/>
          </w:tcPr>
          <w:p w14:paraId="0FF8F467" w14:textId="77777777" w:rsidR="004B4500" w:rsidRDefault="004B450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81" w:type="dxa"/>
          </w:tcPr>
          <w:p w14:paraId="5CC4C924" w14:textId="77777777" w:rsidR="004B4500" w:rsidRDefault="004B4500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B4500" w14:paraId="3F453820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3D473065" w14:textId="77777777" w:rsidR="004B4500" w:rsidRDefault="004B4500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  <w:tcBorders>
              <w:bottom w:val="nil"/>
            </w:tcBorders>
          </w:tcPr>
          <w:p w14:paraId="6F186C27" w14:textId="77777777" w:rsidR="004B4500" w:rsidRDefault="004B4500">
            <w:pPr>
              <w:pStyle w:val="ConsPlusNormal"/>
              <w:jc w:val="both"/>
            </w:pPr>
            <w:r>
              <w:t>Мониторинг нормативных правовых актов Республики Коми в сфере противодействия экстремизму на предмет необходимости внесения изменений</w:t>
            </w:r>
          </w:p>
        </w:tc>
        <w:tc>
          <w:tcPr>
            <w:tcW w:w="1134" w:type="dxa"/>
            <w:tcBorders>
              <w:bottom w:val="nil"/>
            </w:tcBorders>
          </w:tcPr>
          <w:p w14:paraId="16FA0FBA" w14:textId="77777777" w:rsidR="004B4500" w:rsidRDefault="004B4500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  <w:tcBorders>
              <w:bottom w:val="nil"/>
            </w:tcBorders>
          </w:tcPr>
          <w:p w14:paraId="123A1A48" w14:textId="77777777" w:rsidR="004B4500" w:rsidRDefault="004B4500">
            <w:pPr>
              <w:pStyle w:val="ConsPlusNormal"/>
            </w:pPr>
            <w:r>
              <w:t>Администрация Главы Республики Коми;</w:t>
            </w:r>
          </w:p>
          <w:p w14:paraId="5A0EE91D" w14:textId="77777777" w:rsidR="004B4500" w:rsidRDefault="004B4500">
            <w:pPr>
              <w:pStyle w:val="ConsPlusNormal"/>
            </w:pPr>
            <w:r>
              <w:t>Комитет Республики Коми гражданской обороны и чрезвычайных ситуаций;</w:t>
            </w:r>
          </w:p>
          <w:p w14:paraId="0911D6C7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0C695096" w14:textId="77777777" w:rsidR="004B4500" w:rsidRDefault="004B4500">
            <w:pPr>
              <w:pStyle w:val="ConsPlusNormal"/>
            </w:pPr>
            <w:r>
              <w:t>Выявление необходимости правового регулирования в сфере противодействия экстремизму</w:t>
            </w:r>
          </w:p>
        </w:tc>
      </w:tr>
      <w:tr w:rsidR="004B4500" w14:paraId="1C860920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5D86EEDA" w14:textId="77777777" w:rsidR="004B4500" w:rsidRDefault="004B4500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28.04.2016 N 184-р)</w:t>
            </w:r>
          </w:p>
        </w:tc>
      </w:tr>
      <w:tr w:rsidR="004B4500" w14:paraId="1E6E496E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5D18C1A0" w14:textId="77777777" w:rsidR="004B4500" w:rsidRDefault="004B4500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  <w:tcBorders>
              <w:bottom w:val="nil"/>
            </w:tcBorders>
          </w:tcPr>
          <w:p w14:paraId="19C90F63" w14:textId="77777777" w:rsidR="004B4500" w:rsidRDefault="004B4500">
            <w:pPr>
              <w:pStyle w:val="ConsPlusNormal"/>
              <w:jc w:val="both"/>
            </w:pPr>
            <w:r>
              <w:t xml:space="preserve">Разработка и представление Главе Республики Коми, Правительству Республики Коми проектов нормативных правовых актов Республики Коми в сфере </w:t>
            </w:r>
            <w:r>
              <w:lastRenderedPageBreak/>
              <w:t>противодействия экстремизму</w:t>
            </w:r>
          </w:p>
        </w:tc>
        <w:tc>
          <w:tcPr>
            <w:tcW w:w="1134" w:type="dxa"/>
            <w:tcBorders>
              <w:bottom w:val="nil"/>
            </w:tcBorders>
          </w:tcPr>
          <w:p w14:paraId="516010E5" w14:textId="77777777" w:rsidR="004B4500" w:rsidRDefault="004B4500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bottom w:val="nil"/>
            </w:tcBorders>
          </w:tcPr>
          <w:p w14:paraId="6D75096A" w14:textId="77777777" w:rsidR="004B4500" w:rsidRDefault="004B4500">
            <w:pPr>
              <w:pStyle w:val="ConsPlusNormal"/>
            </w:pPr>
            <w:r>
              <w:t>Комитет Республики Коми гражданской обороны и чрезвычайных ситуаций;</w:t>
            </w:r>
          </w:p>
          <w:p w14:paraId="3DF71ABF" w14:textId="77777777" w:rsidR="004B4500" w:rsidRDefault="004B4500">
            <w:pPr>
              <w:pStyle w:val="ConsPlusNormal"/>
            </w:pPr>
            <w:r>
              <w:t xml:space="preserve">Министерство национальной политики Республики </w:t>
            </w:r>
            <w:r>
              <w:lastRenderedPageBreak/>
              <w:t>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4BC9F950" w14:textId="77777777" w:rsidR="004B4500" w:rsidRDefault="004B4500">
            <w:pPr>
              <w:pStyle w:val="ConsPlusNormal"/>
            </w:pPr>
            <w:r>
              <w:lastRenderedPageBreak/>
              <w:t>Доля разработанных и принятых нормативных правовых актов по результатам мониторинга, 100%</w:t>
            </w:r>
          </w:p>
        </w:tc>
      </w:tr>
      <w:tr w:rsidR="004B4500" w14:paraId="15BD09DB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0803D2DC" w14:textId="77777777" w:rsidR="004B4500" w:rsidRDefault="004B4500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28.04.2016 N 184-р)</w:t>
            </w:r>
          </w:p>
        </w:tc>
      </w:tr>
    </w:tbl>
    <w:p w14:paraId="102FD86C" w14:textId="77777777" w:rsidR="004B4500" w:rsidRDefault="004B4500">
      <w:pPr>
        <w:pStyle w:val="ConsPlusNormal"/>
      </w:pPr>
    </w:p>
    <w:p w14:paraId="168E741D" w14:textId="77777777" w:rsidR="004B4500" w:rsidRDefault="004B4500">
      <w:pPr>
        <w:pStyle w:val="ConsPlusTitle"/>
        <w:jc w:val="center"/>
        <w:outlineLvl w:val="1"/>
      </w:pPr>
      <w:r>
        <w:t>Раздел 2. МЕРОПРИЯТИЯ В ОБЛАСТИ</w:t>
      </w:r>
    </w:p>
    <w:p w14:paraId="72093DF2" w14:textId="77777777" w:rsidR="004B4500" w:rsidRDefault="004B4500">
      <w:pPr>
        <w:pStyle w:val="ConsPlusTitle"/>
        <w:jc w:val="center"/>
      </w:pPr>
      <w:r>
        <w:t>ПРАВООХРАНИТЕЛЬНОЙ ДЕЯТЕЛЬНОСТИ</w:t>
      </w:r>
    </w:p>
    <w:p w14:paraId="679A5CB4" w14:textId="77777777" w:rsidR="004B4500" w:rsidRDefault="004B4500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 РК от 18.01.2021 N 14-р)</w:t>
      </w:r>
    </w:p>
    <w:p w14:paraId="27E365E5" w14:textId="77777777" w:rsidR="004B4500" w:rsidRDefault="004B45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134"/>
        <w:gridCol w:w="2268"/>
        <w:gridCol w:w="2381"/>
      </w:tblGrid>
      <w:tr w:rsidR="004B4500" w14:paraId="7D118035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9C8C95F" w14:textId="77777777" w:rsidR="004B4500" w:rsidRDefault="004B4500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6E230C9" w14:textId="77777777" w:rsidR="004B4500" w:rsidRDefault="004B4500">
            <w:pPr>
              <w:pStyle w:val="ConsPlusNormal"/>
              <w:jc w:val="both"/>
            </w:pPr>
            <w:r>
              <w:t>Организация мероприятий по выявлению и раскрытию преступлений, совершенных по мотивам национальной, расовой, религиозной ненависти или вражды, а также пресечению противоправной деятельности отдельных лиц, членов организаций, объединений, движений и групп, занимающихся распространением экстремистской идеологии, совершающих действия экстремистской направленности и вовлекающих граждан в противоправную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E763862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5DC545" w14:textId="77777777" w:rsidR="004B4500" w:rsidRDefault="004B4500">
            <w:pPr>
              <w:pStyle w:val="ConsPlusNormal"/>
            </w:pPr>
            <w:r>
              <w:t>Управление Федеральной службы безопасности России по Республике Коми (по согласованию);</w:t>
            </w:r>
          </w:p>
          <w:p w14:paraId="1065AE5A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27DE74B5" w14:textId="77777777" w:rsidR="004B4500" w:rsidRDefault="004B4500">
            <w:pPr>
              <w:pStyle w:val="ConsPlusNormal"/>
            </w:pPr>
            <w:r>
              <w:t>следственное управление Следственного комитета Российской Федерации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1C301E92" w14:textId="77777777" w:rsidR="004B4500" w:rsidRDefault="004B4500">
            <w:pPr>
              <w:pStyle w:val="ConsPlusNormal"/>
            </w:pPr>
            <w:r>
              <w:t>Выявление возможных конфликтных ситуаций, их предотвращение</w:t>
            </w:r>
          </w:p>
        </w:tc>
      </w:tr>
      <w:tr w:rsidR="004B4500" w14:paraId="2964A25B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237061CC" w14:textId="77777777" w:rsidR="004B4500" w:rsidRDefault="004B4500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68B7D17D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4B54F55" w14:textId="77777777" w:rsidR="004B4500" w:rsidRDefault="004B4500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AB1344B" w14:textId="77777777" w:rsidR="004B4500" w:rsidRDefault="004B4500">
            <w:pPr>
              <w:pStyle w:val="ConsPlusNormal"/>
              <w:jc w:val="both"/>
            </w:pPr>
            <w:r>
              <w:t xml:space="preserve">Проведение работы, направленной на выявление организаций и объединений, деятельность которых содержит признаки экстремизма, с последующим сбором и представлением в суды материалов для признания в судебном порядке указанных организаций и объединений экстремистскими и запрещения их деятельности на территории Российской </w:t>
            </w:r>
            <w:r>
              <w:lastRenderedPageBreak/>
              <w:t xml:space="preserve">Федерации. В целях раннего предупреждения подобных проявлений проведение мероприятий </w:t>
            </w:r>
            <w:proofErr w:type="gramStart"/>
            <w:r>
              <w:t>по проверке</w:t>
            </w:r>
            <w:proofErr w:type="gramEnd"/>
            <w:r>
              <w:t xml:space="preserve"> вновь регистрируемых на территории Республики Коми молодежных, национальных и религиозных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B2FCE81" w14:textId="77777777" w:rsidR="004B4500" w:rsidRDefault="004B4500">
            <w:pPr>
              <w:pStyle w:val="ConsPlusNormal"/>
            </w:pPr>
            <w:r>
              <w:lastRenderedPageBreak/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11F99E" w14:textId="77777777" w:rsidR="004B4500" w:rsidRDefault="004B4500">
            <w:pPr>
              <w:pStyle w:val="ConsPlusNormal"/>
            </w:pPr>
            <w:r>
              <w:t>Управление Федеральной службы безопасности России по Республике Коми (по согласованию);</w:t>
            </w:r>
          </w:p>
          <w:p w14:paraId="40A1D234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1B09EA63" w14:textId="77777777" w:rsidR="004B4500" w:rsidRDefault="004B4500">
            <w:pPr>
              <w:pStyle w:val="ConsPlusNormal"/>
            </w:pPr>
            <w:r>
              <w:t>Управление Министерства юстиции Российской Федерации по Республике Коми (по согласованию);</w:t>
            </w:r>
          </w:p>
          <w:p w14:paraId="6671951B" w14:textId="77777777" w:rsidR="004B4500" w:rsidRDefault="004B4500">
            <w:pPr>
              <w:pStyle w:val="ConsPlusNormal"/>
            </w:pPr>
            <w:r>
              <w:t>прокуратура Республики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E720F0A" w14:textId="77777777" w:rsidR="004B4500" w:rsidRDefault="004B4500">
            <w:pPr>
              <w:pStyle w:val="ConsPlusNormal"/>
            </w:pPr>
            <w:r>
              <w:t xml:space="preserve">Доля удовлетворенных исков о признании в судебном порядке организаций и объединений экстремистскими и запрещении их деятельности на территории Российской Федерации от общего количества материалов о признании в судебном порядке организаций и объединений экстремистскими и запрещении их деятельности на </w:t>
            </w:r>
            <w:r>
              <w:lastRenderedPageBreak/>
              <w:t>территории Российской Федерации, направленных в суд, составляет не менее 70%</w:t>
            </w:r>
          </w:p>
        </w:tc>
      </w:tr>
      <w:tr w:rsidR="004B4500" w14:paraId="07CE238E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6EECA6F6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7A527672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A36BF8D" w14:textId="77777777" w:rsidR="004B4500" w:rsidRDefault="004B4500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15F4A34" w14:textId="77777777" w:rsidR="004B4500" w:rsidRDefault="004B4500">
            <w:pPr>
              <w:pStyle w:val="ConsPlusNormal"/>
              <w:jc w:val="both"/>
            </w:pPr>
            <w:r>
              <w:t>Выявление и привлечение к установленной законодательством ответственности лиц, распространяющих печатную продукцию, фото-, аудио-, видеоматериалы экстремистского характера, направленные на изменение конституционного строя Российской Федерации, возбуждение национальной, расовой или религиозной вражды и ненависти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FAE9FC1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339A7D" w14:textId="77777777" w:rsidR="004B4500" w:rsidRDefault="004B4500">
            <w:pPr>
              <w:pStyle w:val="ConsPlusNormal"/>
            </w:pPr>
            <w:r>
              <w:t>Управление Федеральной службы безопасности России по Республике Коми (по согласованию);</w:t>
            </w:r>
          </w:p>
          <w:p w14:paraId="6BBA6C1F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69D2E2BC" w14:textId="77777777" w:rsidR="004B4500" w:rsidRDefault="004B4500">
            <w:pPr>
              <w:pStyle w:val="ConsPlusNormal"/>
            </w:pPr>
            <w:r>
              <w:t>прокуратура Республики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5A5141B4" w14:textId="77777777" w:rsidR="004B4500" w:rsidRDefault="004B4500">
            <w:pPr>
              <w:pStyle w:val="ConsPlusNormal"/>
            </w:pPr>
            <w:r>
              <w:t>Доля удовлетворенных исков о признании в судебном порядке лиц виновными в распространении печатной продукции, фото-, аудио-, видеоматериалов экстремистского характера, направленных на изменение конституционного строя Российской Федерации, возбуждение национальной, расовой или религиозной вражды и ненависти, от общего количества исков в отношении лиц, признанных в судебном порядке виновными в распространении печатной продукции, фото-, аудио-, видеоматериалов экстремистского характера на территории Российской Федерации, составляет не менее 70%</w:t>
            </w:r>
          </w:p>
        </w:tc>
      </w:tr>
      <w:tr w:rsidR="004B4500" w14:paraId="61438F32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4896EE5F" w14:textId="77777777" w:rsidR="004B4500" w:rsidRDefault="004B450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6A8546C9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7D96573" w14:textId="77777777" w:rsidR="004B4500" w:rsidRDefault="004B4500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A15E961" w14:textId="77777777" w:rsidR="004B4500" w:rsidRDefault="004B4500">
            <w:pPr>
              <w:pStyle w:val="ConsPlusNormal"/>
              <w:jc w:val="both"/>
            </w:pPr>
            <w:r>
              <w:t xml:space="preserve">Выявление и пресечение деятельности на территории Республики </w:t>
            </w:r>
            <w:r>
              <w:lastRenderedPageBreak/>
              <w:t>Коми религиозных объединений (организаций и групп) экстремистского толка, в том числе объединений, деятельность которых запрещена в судебном порядке, а также эмиссаров зарубежных экстремистских организаций, использующих в своей противоправной деятельности радикальные религиозные 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5A73123" w14:textId="77777777" w:rsidR="004B4500" w:rsidRDefault="004B4500">
            <w:pPr>
              <w:pStyle w:val="ConsPlusNormal"/>
            </w:pPr>
            <w:r>
              <w:lastRenderedPageBreak/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14F211" w14:textId="77777777" w:rsidR="004B4500" w:rsidRDefault="004B4500">
            <w:pPr>
              <w:pStyle w:val="ConsPlusNormal"/>
            </w:pPr>
            <w:r>
              <w:t xml:space="preserve">Управление Федеральной службы безопасности России </w:t>
            </w:r>
            <w:r>
              <w:lastRenderedPageBreak/>
              <w:t>по Республике Коми (по согласованию);</w:t>
            </w:r>
          </w:p>
          <w:p w14:paraId="709754A8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7897B31B" w14:textId="77777777" w:rsidR="004B4500" w:rsidRDefault="004B4500">
            <w:pPr>
              <w:pStyle w:val="ConsPlusNormal"/>
            </w:pPr>
            <w:r>
              <w:t>прокуратура Республики Коми (по согласованию);</w:t>
            </w:r>
          </w:p>
          <w:p w14:paraId="6EBEF93C" w14:textId="77777777" w:rsidR="004B4500" w:rsidRDefault="004B4500">
            <w:pPr>
              <w:pStyle w:val="ConsPlusNormal"/>
            </w:pPr>
            <w:r>
              <w:t>Управление Министерства юстиции Российской Федерации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F6C5853" w14:textId="77777777" w:rsidR="004B4500" w:rsidRDefault="004B4500">
            <w:pPr>
              <w:pStyle w:val="ConsPlusNormal"/>
            </w:pPr>
            <w:r>
              <w:lastRenderedPageBreak/>
              <w:t xml:space="preserve">Доля выявленных религиозных объединений </w:t>
            </w:r>
            <w:r>
              <w:lastRenderedPageBreak/>
              <w:t>(организаций и групп) экстремистского толка, в том числе объединений, деятельность которых запрещена в судебном порядке, а также эмиссаров зарубежных экстремистских организаций, использующих в своей противоправной деятельности радикальные религиозные учения, от общего количества выявленных и пресеченных религиозных объединений (организаций и групп) экстремистского толка, в том числе объединений, деятельность которых запрещена в судебном порядке, а также эмиссаров зарубежных экстремистских организаций на территории Российской Федерации, составляет не менее 90%</w:t>
            </w:r>
          </w:p>
        </w:tc>
      </w:tr>
      <w:tr w:rsidR="004B4500" w14:paraId="1E4A5C4F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15F976AC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029BDC03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5C4028A" w14:textId="77777777" w:rsidR="004B4500" w:rsidRDefault="004B4500">
            <w:pPr>
              <w:pStyle w:val="ConsPlusNormal"/>
            </w:pPr>
            <w: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BA238AE" w14:textId="77777777" w:rsidR="004B4500" w:rsidRDefault="004B4500">
            <w:pPr>
              <w:pStyle w:val="ConsPlusNormal"/>
              <w:jc w:val="both"/>
            </w:pPr>
            <w:r>
              <w:t xml:space="preserve">Организация профилактической работы с лицами, ранее совершившими административные правонарушения и преступления экстремистской направленности, с целью недопущения с их стороны противоправных проявлений, а также упредительно-профилактической работы с лицами, попавшими под влияние экстремистской </w:t>
            </w:r>
            <w:r>
              <w:lastRenderedPageBreak/>
              <w:t>идеологии, по разъяснению сущности экстремизма и ответственности за противоправные действия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9654F2A" w14:textId="77777777" w:rsidR="004B4500" w:rsidRDefault="004B4500">
            <w:pPr>
              <w:pStyle w:val="ConsPlusNormal"/>
            </w:pPr>
            <w:r>
              <w:lastRenderedPageBreak/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9AE416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72CF410" w14:textId="77777777" w:rsidR="004B4500" w:rsidRDefault="004B4500">
            <w:pPr>
              <w:pStyle w:val="ConsPlusNormal"/>
            </w:pPr>
            <w:r>
              <w:t>Доля лиц, повторно совершивших административные правонарушения и преступления экстремистской направленности, в общей численности лиц, ранее совершивших административные правонарушения и преступления экстремистской направленности, составляет не более 10%</w:t>
            </w:r>
          </w:p>
        </w:tc>
      </w:tr>
      <w:tr w:rsidR="004B4500" w14:paraId="25D76527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30541C88" w14:textId="77777777" w:rsidR="004B4500" w:rsidRDefault="004B450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592A1819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350482F" w14:textId="77777777" w:rsidR="004B4500" w:rsidRDefault="004B4500">
            <w:pPr>
              <w:pStyle w:val="ConsPlusNormal"/>
            </w:pPr>
            <w: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9EE03B2" w14:textId="77777777" w:rsidR="004B4500" w:rsidRDefault="004B4500">
            <w:pPr>
              <w:pStyle w:val="ConsPlusNormal"/>
              <w:jc w:val="both"/>
            </w:pPr>
            <w:r>
              <w:t>Проведение работы, направленной на выявление и пресечение фактов финансирования экстремистской и террористической деятельности, привлечение к установленной законом ответственности лиц, причастных к противоправной деятельности указанного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B10AE96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06920C" w14:textId="77777777" w:rsidR="004B4500" w:rsidRDefault="004B4500">
            <w:pPr>
              <w:pStyle w:val="ConsPlusNormal"/>
            </w:pPr>
            <w:r>
              <w:t>Управление Федеральной службы безопасности России по Республике Коми (по согласованию);</w:t>
            </w:r>
          </w:p>
          <w:p w14:paraId="491DC33B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15D7855A" w14:textId="77777777" w:rsidR="004B4500" w:rsidRDefault="004B4500">
            <w:pPr>
              <w:pStyle w:val="ConsPlusNormal"/>
            </w:pPr>
            <w:r>
              <w:t>прокуратура Республики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8239C26" w14:textId="77777777" w:rsidR="004B4500" w:rsidRDefault="004B4500">
            <w:pPr>
              <w:pStyle w:val="ConsPlusNormal"/>
            </w:pPr>
            <w:r>
              <w:t>Доля удовлетворенных исков о признании в судебном порядке лиц, причастных к противоправной деятельности по финансированию экстремистской и террористической деятельности, от общего количества исков о признании в судебном порядке лиц, причастных к противоправной деятельности по финансированию экстремистской и террористической деятельности на территории Российской Федерации, составляет не менее 90%</w:t>
            </w:r>
          </w:p>
        </w:tc>
      </w:tr>
      <w:tr w:rsidR="004B4500" w14:paraId="665DEA74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3EEB5D0F" w14:textId="77777777" w:rsidR="004B4500" w:rsidRDefault="004B450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6322124E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3BF85475" w14:textId="77777777" w:rsidR="004B4500" w:rsidRDefault="004B4500">
            <w:pPr>
              <w:pStyle w:val="ConsPlusNormal"/>
            </w:pPr>
            <w: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0CCF10F" w14:textId="77777777" w:rsidR="004B4500" w:rsidRDefault="004B4500">
            <w:pPr>
              <w:pStyle w:val="ConsPlusNormal"/>
              <w:jc w:val="both"/>
            </w:pPr>
            <w:r>
              <w:t>Активизация работы по координации действий правоохранительных органов, органов государственной власти Республики Коми, органов местного самоуправления муниципальных образований в Республике Коми, политических партий, общественных и религиозных объединений по пресечению экстремистских проявлений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1489D26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9C18656" w14:textId="77777777" w:rsidR="004B4500" w:rsidRDefault="004B4500">
            <w:pPr>
              <w:pStyle w:val="ConsPlusNormal"/>
            </w:pPr>
            <w:r>
              <w:t>Координационные и совещательные органы правоохранительных органов, органов государственной власти Республики Коми и органов местного самоуправления в Республике Коми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04B4852" w14:textId="77777777" w:rsidR="004B4500" w:rsidRDefault="004B4500">
            <w:pPr>
              <w:pStyle w:val="ConsPlusNormal"/>
            </w:pPr>
            <w:r>
              <w:t xml:space="preserve">Доля выполненных мероприятий по пресечению экстремистских проявлений от запланированных в году составляет не менее 80%. Повышение эффективности, организация взаимодействия между правоохранительными органами, территориальными органами федеральных органов исполнительной власти по Республике Коми, органами </w:t>
            </w:r>
            <w:r>
              <w:lastRenderedPageBreak/>
              <w:t>исполнительной власти Республики Коми и органами местного самоуправления в Республике Коми по профилактике терроризма, минимизации и ликвидации последствий его проявлений</w:t>
            </w:r>
          </w:p>
        </w:tc>
      </w:tr>
      <w:tr w:rsidR="004B4500" w14:paraId="074C6B51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2D253419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РК от 28.04.2016 </w:t>
            </w:r>
            <w:hyperlink r:id="rId27">
              <w:r>
                <w:rPr>
                  <w:color w:val="0000FF"/>
                </w:rPr>
                <w:t>N 184-р</w:t>
              </w:r>
            </w:hyperlink>
            <w:r>
              <w:t xml:space="preserve">, от 18.01.2021 </w:t>
            </w:r>
            <w:hyperlink r:id="rId28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2197EC40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9BDB9CD" w14:textId="77777777" w:rsidR="004B4500" w:rsidRDefault="004B4500">
            <w:pPr>
              <w:pStyle w:val="ConsPlusNormal"/>
            </w:pPr>
            <w: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E8DA9DE" w14:textId="77777777" w:rsidR="004B4500" w:rsidRDefault="004B4500">
            <w:pPr>
              <w:pStyle w:val="ConsPlusNormal"/>
              <w:jc w:val="both"/>
            </w:pPr>
            <w:r>
              <w:t>Обеспечение совместно с органами исполнительной власти Республики Коми и органами местного самоуправления муниципальных образований в Республике Коми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BBA6C8F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E38BA7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2971807A" w14:textId="77777777" w:rsidR="004B4500" w:rsidRDefault="004B4500">
            <w:pPr>
              <w:pStyle w:val="ConsPlusNormal"/>
            </w:pPr>
            <w:r>
              <w:t>органы исполнительной власти Республики Коми;</w:t>
            </w:r>
          </w:p>
          <w:p w14:paraId="025A9713" w14:textId="77777777" w:rsidR="004B4500" w:rsidRDefault="004B4500">
            <w:pPr>
              <w:pStyle w:val="ConsPlusNormal"/>
            </w:pPr>
            <w:r>
              <w:t>органы местного самоуправления в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686263B4" w14:textId="77777777" w:rsidR="004B4500" w:rsidRDefault="004B4500">
            <w:pPr>
              <w:pStyle w:val="ConsPlusNormal"/>
            </w:pPr>
            <w:r>
              <w:t>Доля публичных мероприятий, на которых оказано содействие организаторам мероприятия в целях поддержания общественного порядка и безопасности граждан, а также соблюдения законности при его проведении уполномоченным представителем органа исполнительной власти Республики Коми или органа местного самоуправления в Республике Коми, от общего количества поданных в орган исполнительной власти Республики Коми или орган местного самоуправления в Республике Коми уведомлений не менее 90%</w:t>
            </w:r>
          </w:p>
        </w:tc>
      </w:tr>
      <w:tr w:rsidR="004B4500" w14:paraId="63A726DB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5C4F2765" w14:textId="77777777" w:rsidR="004B4500" w:rsidRDefault="004B450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4D31A336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E8A7F3F" w14:textId="77777777" w:rsidR="004B4500" w:rsidRDefault="004B4500">
            <w:pPr>
              <w:pStyle w:val="ConsPlusNormal"/>
            </w:pPr>
            <w: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24045A4" w14:textId="77777777" w:rsidR="004B4500" w:rsidRDefault="004B4500">
            <w:pPr>
              <w:pStyle w:val="ConsPlusNormal"/>
              <w:jc w:val="both"/>
            </w:pPr>
            <w:r>
              <w:t xml:space="preserve">Осуществление контроля за лицами, в отношении которых установлен административный надзор за ранее совершенные преступления экстремистской </w:t>
            </w:r>
            <w:r>
              <w:lastRenderedPageBreak/>
              <w:t xml:space="preserve">направленности, в соответствии с требованиями Федерального </w:t>
            </w:r>
            <w:hyperlink r:id="rId30">
              <w:r>
                <w:rPr>
                  <w:color w:val="0000FF"/>
                </w:rPr>
                <w:t>закона</w:t>
              </w:r>
            </w:hyperlink>
            <w:r>
              <w:t xml:space="preserve"> "Об административном надзоре за лицами, освобожденными из мест лишения свободы"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6BC6F6F" w14:textId="77777777" w:rsidR="004B4500" w:rsidRDefault="004B4500">
            <w:pPr>
              <w:pStyle w:val="ConsPlusNormal"/>
            </w:pPr>
            <w:r>
              <w:lastRenderedPageBreak/>
              <w:t>2021 - 2025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0BBA68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AFB13C1" w14:textId="77777777" w:rsidR="004B4500" w:rsidRDefault="004B4500">
            <w:pPr>
              <w:pStyle w:val="ConsPlusNormal"/>
            </w:pPr>
            <w:r>
              <w:t xml:space="preserve">Доля лиц, повторно совершивших преступления экстремистской направленности, в общей численности лиц, ранее совершивших </w:t>
            </w:r>
            <w:r>
              <w:lastRenderedPageBreak/>
              <w:t>преступления экстремистской направленности, составляет не более 10%</w:t>
            </w:r>
          </w:p>
        </w:tc>
      </w:tr>
      <w:tr w:rsidR="004B4500" w14:paraId="6CCFB6AA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044F2F21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(п. 2.9 введен </w:t>
            </w:r>
            <w:hyperlink r:id="rId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РК от 18.01.2021 N 14-р)</w:t>
            </w:r>
          </w:p>
        </w:tc>
      </w:tr>
    </w:tbl>
    <w:p w14:paraId="779F8201" w14:textId="77777777" w:rsidR="004B4500" w:rsidRDefault="004B4500">
      <w:pPr>
        <w:pStyle w:val="ConsPlusNormal"/>
      </w:pPr>
    </w:p>
    <w:p w14:paraId="3D4B5015" w14:textId="77777777" w:rsidR="004B4500" w:rsidRDefault="004B4500">
      <w:pPr>
        <w:pStyle w:val="ConsPlusTitle"/>
        <w:jc w:val="center"/>
        <w:outlineLvl w:val="1"/>
      </w:pPr>
      <w:r>
        <w:t>Раздел 3. МЕРОПРИЯТИЯ В ОБЛАСТИ</w:t>
      </w:r>
    </w:p>
    <w:p w14:paraId="0D4C08E1" w14:textId="77777777" w:rsidR="004B4500" w:rsidRDefault="004B4500">
      <w:pPr>
        <w:pStyle w:val="ConsPlusTitle"/>
        <w:jc w:val="center"/>
      </w:pPr>
      <w:r>
        <w:t>ГОСУДАРСТВЕННОЙ НАЦИОНАЛЬНОЙ ПОЛИТИКИ</w:t>
      </w:r>
    </w:p>
    <w:p w14:paraId="38FD4BA6" w14:textId="77777777" w:rsidR="004B4500" w:rsidRDefault="004B4500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Правительства РК от 18.01.2021 N 14-р)</w:t>
      </w:r>
    </w:p>
    <w:p w14:paraId="684BE3B6" w14:textId="77777777" w:rsidR="004B4500" w:rsidRDefault="004B45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134"/>
        <w:gridCol w:w="2268"/>
        <w:gridCol w:w="2381"/>
      </w:tblGrid>
      <w:tr w:rsidR="004B4500" w14:paraId="00B6C0B0" w14:textId="77777777">
        <w:tc>
          <w:tcPr>
            <w:tcW w:w="680" w:type="dxa"/>
            <w:tcBorders>
              <w:bottom w:val="nil"/>
            </w:tcBorders>
          </w:tcPr>
          <w:p w14:paraId="426BB71A" w14:textId="77777777" w:rsidR="004B4500" w:rsidRDefault="004B4500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  <w:tcBorders>
              <w:bottom w:val="nil"/>
            </w:tcBorders>
          </w:tcPr>
          <w:p w14:paraId="395C2F32" w14:textId="77777777" w:rsidR="004B4500" w:rsidRDefault="004B4500">
            <w:pPr>
              <w:pStyle w:val="ConsPlusNormal"/>
              <w:jc w:val="both"/>
            </w:pPr>
            <w:r>
              <w:t>Осуществление мониторинга состояния межнациональных и межконфессиональных отношений на территории Республики Коми,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bottom w:val="nil"/>
            </w:tcBorders>
          </w:tcPr>
          <w:p w14:paraId="208B6755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1F07FD60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10900905" w14:textId="77777777" w:rsidR="004B4500" w:rsidRDefault="004B4500">
            <w:pPr>
              <w:pStyle w:val="ConsPlusNormal"/>
            </w:pPr>
            <w:r>
              <w:t>Информационно-аналитическая справка о состоянии сферы межнациональных и межконфессиональных отношений. 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</w:tr>
      <w:tr w:rsidR="004B4500" w14:paraId="011DF285" w14:textId="77777777">
        <w:tc>
          <w:tcPr>
            <w:tcW w:w="9014" w:type="dxa"/>
            <w:gridSpan w:val="5"/>
            <w:tcBorders>
              <w:top w:val="nil"/>
            </w:tcBorders>
          </w:tcPr>
          <w:p w14:paraId="7E0AD86E" w14:textId="77777777" w:rsidR="004B4500" w:rsidRDefault="004B4500">
            <w:pPr>
              <w:pStyle w:val="ConsPlusNormal"/>
              <w:jc w:val="both"/>
            </w:pPr>
            <w:r>
              <w:t xml:space="preserve">(п. 3.1 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4F860196" w14:textId="77777777">
        <w:tc>
          <w:tcPr>
            <w:tcW w:w="680" w:type="dxa"/>
            <w:tcBorders>
              <w:bottom w:val="nil"/>
            </w:tcBorders>
          </w:tcPr>
          <w:p w14:paraId="74ED8F63" w14:textId="77777777" w:rsidR="004B4500" w:rsidRDefault="004B4500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  <w:tcBorders>
              <w:bottom w:val="nil"/>
            </w:tcBorders>
          </w:tcPr>
          <w:p w14:paraId="58A2B636" w14:textId="77777777" w:rsidR="004B4500" w:rsidRDefault="004B4500">
            <w:pPr>
              <w:pStyle w:val="ConsPlusNormal"/>
              <w:jc w:val="both"/>
            </w:pPr>
            <w:r>
              <w:t xml:space="preserve">Организация деятельности коллегиальных органов при органах исполнительной власти Республики Коми, органах местного самоуправления муниципальных образований в Республике Коми по гармонизации межнациональных и межконфессиональных отношений, по вопросам противодействия терроризму и экстремизму, возникающим на </w:t>
            </w:r>
            <w:r>
              <w:lastRenderedPageBreak/>
              <w:t>политической, религиозной и национальной основе</w:t>
            </w:r>
          </w:p>
        </w:tc>
        <w:tc>
          <w:tcPr>
            <w:tcW w:w="1134" w:type="dxa"/>
            <w:tcBorders>
              <w:bottom w:val="nil"/>
            </w:tcBorders>
          </w:tcPr>
          <w:p w14:paraId="7535148C" w14:textId="77777777" w:rsidR="004B4500" w:rsidRDefault="004B4500">
            <w:pPr>
              <w:pStyle w:val="ConsPlusNormal"/>
            </w:pPr>
            <w:r>
              <w:lastRenderedPageBreak/>
              <w:t>2015 - 2025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10624463" w14:textId="77777777" w:rsidR="004B4500" w:rsidRDefault="004B4500">
            <w:pPr>
              <w:pStyle w:val="ConsPlusNormal"/>
            </w:pPr>
            <w:r>
              <w:t>Администрация Главы Республики Коми;</w:t>
            </w:r>
          </w:p>
          <w:p w14:paraId="24E63174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Коми;</w:t>
            </w:r>
          </w:p>
          <w:p w14:paraId="2E03FE6B" w14:textId="77777777" w:rsidR="004B4500" w:rsidRDefault="004B4500">
            <w:pPr>
              <w:pStyle w:val="ConsPlusNormal"/>
            </w:pPr>
            <w:r>
              <w:t>Комитет Республики Коми гражданской обороны и чрезвычайных ситуаций;</w:t>
            </w:r>
          </w:p>
          <w:p w14:paraId="6A440917" w14:textId="77777777" w:rsidR="004B4500" w:rsidRDefault="004B4500">
            <w:pPr>
              <w:pStyle w:val="ConsPlusNormal"/>
            </w:pPr>
            <w:r>
              <w:t>органы местного самоуправления в Республике Коми (по согласованию);</w:t>
            </w:r>
          </w:p>
          <w:p w14:paraId="4F1D965D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bottom w:val="nil"/>
            </w:tcBorders>
          </w:tcPr>
          <w:p w14:paraId="3D1E53EA" w14:textId="77777777" w:rsidR="004B4500" w:rsidRDefault="004B4500">
            <w:pPr>
              <w:pStyle w:val="ConsPlusNormal"/>
            </w:pPr>
            <w:r>
              <w:t>Количество выполненных решений от принятых на заседаниях коллегиальных органов по вопросам противодействия терроризму и экстремизму, возникающим на политической, религиозной и национальной основе, составляет не менее 100% в отчетном периоде</w:t>
            </w:r>
          </w:p>
        </w:tc>
      </w:tr>
      <w:tr w:rsidR="004B4500" w14:paraId="557D02FA" w14:textId="77777777">
        <w:tc>
          <w:tcPr>
            <w:tcW w:w="9014" w:type="dxa"/>
            <w:gridSpan w:val="5"/>
            <w:tcBorders>
              <w:top w:val="nil"/>
            </w:tcBorders>
          </w:tcPr>
          <w:p w14:paraId="62F7BF91" w14:textId="77777777" w:rsidR="004B4500" w:rsidRDefault="004B4500">
            <w:pPr>
              <w:pStyle w:val="ConsPlusNormal"/>
              <w:jc w:val="both"/>
            </w:pPr>
            <w:r>
              <w:t xml:space="preserve">(в ред. распоряжений Правительства РК от 28.04.2016 </w:t>
            </w:r>
            <w:hyperlink r:id="rId34">
              <w:r>
                <w:rPr>
                  <w:color w:val="0000FF"/>
                </w:rPr>
                <w:t>N 184-р</w:t>
              </w:r>
            </w:hyperlink>
            <w:r>
              <w:t xml:space="preserve">, от 18.01.2021 </w:t>
            </w:r>
            <w:hyperlink r:id="rId35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651D4BC4" w14:textId="77777777">
        <w:tc>
          <w:tcPr>
            <w:tcW w:w="680" w:type="dxa"/>
            <w:tcBorders>
              <w:bottom w:val="nil"/>
            </w:tcBorders>
          </w:tcPr>
          <w:p w14:paraId="37E820D7" w14:textId="77777777" w:rsidR="004B4500" w:rsidRDefault="004B4500">
            <w:pPr>
              <w:pStyle w:val="ConsPlusNormal"/>
            </w:pPr>
            <w:r>
              <w:t>3.3.</w:t>
            </w:r>
          </w:p>
        </w:tc>
        <w:tc>
          <w:tcPr>
            <w:tcW w:w="2551" w:type="dxa"/>
            <w:tcBorders>
              <w:bottom w:val="nil"/>
            </w:tcBorders>
          </w:tcPr>
          <w:p w14:paraId="5F40A0C9" w14:textId="77777777" w:rsidR="004B4500" w:rsidRDefault="004B4500">
            <w:pPr>
              <w:pStyle w:val="ConsPlusNormal"/>
              <w:jc w:val="both"/>
            </w:pPr>
            <w:r>
              <w:t>Методическое и консультационное сопровождение деятельности органов местного самоуправления муниципальных образований в Республике Коми по реализации государственной национальной политики на территории Республики Коми</w:t>
            </w:r>
          </w:p>
        </w:tc>
        <w:tc>
          <w:tcPr>
            <w:tcW w:w="1134" w:type="dxa"/>
            <w:tcBorders>
              <w:bottom w:val="nil"/>
            </w:tcBorders>
          </w:tcPr>
          <w:p w14:paraId="4D652033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3B9134EC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4CA806E5" w14:textId="77777777" w:rsidR="004B4500" w:rsidRDefault="004B4500">
            <w:pPr>
              <w:pStyle w:val="ConsPlusNormal"/>
            </w:pPr>
            <w:r>
              <w:t>Количество методических рекомендаций для органов местного самоуправления в Республике Коми по реализации государственной национальной политики на территории Республики Коми не менее 2 в год</w:t>
            </w:r>
          </w:p>
        </w:tc>
      </w:tr>
      <w:tr w:rsidR="004B4500" w14:paraId="3AE32582" w14:textId="77777777">
        <w:tc>
          <w:tcPr>
            <w:tcW w:w="9014" w:type="dxa"/>
            <w:gridSpan w:val="5"/>
            <w:tcBorders>
              <w:top w:val="nil"/>
            </w:tcBorders>
          </w:tcPr>
          <w:p w14:paraId="2FF09078" w14:textId="77777777" w:rsidR="004B4500" w:rsidRDefault="004B4500">
            <w:pPr>
              <w:pStyle w:val="ConsPlusNormal"/>
              <w:jc w:val="both"/>
            </w:pPr>
            <w:r>
              <w:t xml:space="preserve">(п. 3.3 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5C2BA050" w14:textId="77777777">
        <w:tc>
          <w:tcPr>
            <w:tcW w:w="680" w:type="dxa"/>
            <w:tcBorders>
              <w:bottom w:val="nil"/>
            </w:tcBorders>
          </w:tcPr>
          <w:p w14:paraId="3722C4DE" w14:textId="77777777" w:rsidR="004B4500" w:rsidRDefault="004B4500">
            <w:pPr>
              <w:pStyle w:val="ConsPlusNormal"/>
            </w:pPr>
            <w:r>
              <w:t>3.4.</w:t>
            </w:r>
          </w:p>
        </w:tc>
        <w:tc>
          <w:tcPr>
            <w:tcW w:w="2551" w:type="dxa"/>
            <w:tcBorders>
              <w:bottom w:val="nil"/>
            </w:tcBorders>
          </w:tcPr>
          <w:p w14:paraId="4BE74DEB" w14:textId="77777777" w:rsidR="004B4500" w:rsidRDefault="004B4500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 Республики Коми, реализующим проекты в области межнационального сотрудничества, сохранения и защиты самобытности, культуры, языков и традиций народов, проживающих в Республике Коми</w:t>
            </w:r>
          </w:p>
        </w:tc>
        <w:tc>
          <w:tcPr>
            <w:tcW w:w="1134" w:type="dxa"/>
            <w:tcBorders>
              <w:bottom w:val="nil"/>
            </w:tcBorders>
          </w:tcPr>
          <w:p w14:paraId="03A4FEFA" w14:textId="77777777" w:rsidR="004B4500" w:rsidRDefault="004B4500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  <w:tcBorders>
              <w:bottom w:val="nil"/>
            </w:tcBorders>
          </w:tcPr>
          <w:p w14:paraId="6BD65EB0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19FB63AD" w14:textId="77777777" w:rsidR="004B4500" w:rsidRDefault="004B4500">
            <w:pPr>
              <w:pStyle w:val="ConsPlusNormal"/>
            </w:pPr>
            <w:r>
              <w:t>Предоставление субсидий ежегодно не менее 10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</w:t>
            </w:r>
          </w:p>
        </w:tc>
      </w:tr>
      <w:tr w:rsidR="004B4500" w14:paraId="19B546ED" w14:textId="77777777">
        <w:tc>
          <w:tcPr>
            <w:tcW w:w="9014" w:type="dxa"/>
            <w:gridSpan w:val="5"/>
            <w:tcBorders>
              <w:top w:val="nil"/>
            </w:tcBorders>
          </w:tcPr>
          <w:p w14:paraId="10B20D4F" w14:textId="77777777" w:rsidR="004B4500" w:rsidRDefault="004B4500">
            <w:pPr>
              <w:pStyle w:val="ConsPlusNormal"/>
              <w:jc w:val="both"/>
            </w:pPr>
            <w:r>
              <w:t xml:space="preserve">(п. 3.4 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27D795A2" w14:textId="77777777">
        <w:tc>
          <w:tcPr>
            <w:tcW w:w="680" w:type="dxa"/>
            <w:tcBorders>
              <w:bottom w:val="nil"/>
            </w:tcBorders>
          </w:tcPr>
          <w:p w14:paraId="5A6EA08D" w14:textId="77777777" w:rsidR="004B4500" w:rsidRDefault="004B4500">
            <w:pPr>
              <w:pStyle w:val="ConsPlusNormal"/>
            </w:pPr>
            <w:r>
              <w:t>3.5.</w:t>
            </w:r>
          </w:p>
        </w:tc>
        <w:tc>
          <w:tcPr>
            <w:tcW w:w="2551" w:type="dxa"/>
            <w:tcBorders>
              <w:bottom w:val="nil"/>
            </w:tcBorders>
          </w:tcPr>
          <w:p w14:paraId="611232BD" w14:textId="77777777" w:rsidR="004B4500" w:rsidRDefault="004B4500">
            <w:pPr>
              <w:pStyle w:val="ConsPlusNormal"/>
              <w:jc w:val="both"/>
            </w:pPr>
            <w:r>
              <w:t xml:space="preserve">Организация и проведение мероприятий, направленных на развитие межнационального и межконфессионального диалогов и сотрудничества, в целях укрепления мира и </w:t>
            </w:r>
            <w:r>
              <w:lastRenderedPageBreak/>
              <w:t>согласия в Республике Коми</w:t>
            </w:r>
          </w:p>
        </w:tc>
        <w:tc>
          <w:tcPr>
            <w:tcW w:w="1134" w:type="dxa"/>
            <w:tcBorders>
              <w:bottom w:val="nil"/>
            </w:tcBorders>
          </w:tcPr>
          <w:p w14:paraId="12315D9F" w14:textId="77777777" w:rsidR="004B4500" w:rsidRDefault="004B4500">
            <w:pPr>
              <w:pStyle w:val="ConsPlusNormal"/>
            </w:pPr>
            <w:r>
              <w:lastRenderedPageBreak/>
              <w:t>2015 - 2025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0AE151E4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Коми;</w:t>
            </w:r>
          </w:p>
          <w:p w14:paraId="010F42FE" w14:textId="77777777" w:rsidR="004B4500" w:rsidRDefault="004B4500">
            <w:pPr>
              <w:pStyle w:val="ConsPlusNormal"/>
            </w:pPr>
            <w:r>
              <w:t xml:space="preserve">государственное автономное учреждение Республики Коми "Дом дружбы народов Республики Коми" (по </w:t>
            </w:r>
            <w:r>
              <w:lastRenderedPageBreak/>
              <w:t>согласованию)</w:t>
            </w:r>
          </w:p>
        </w:tc>
        <w:tc>
          <w:tcPr>
            <w:tcW w:w="2381" w:type="dxa"/>
            <w:tcBorders>
              <w:bottom w:val="nil"/>
            </w:tcBorders>
          </w:tcPr>
          <w:p w14:paraId="4189AF5D" w14:textId="77777777" w:rsidR="004B4500" w:rsidRDefault="004B4500">
            <w:pPr>
              <w:pStyle w:val="ConsPlusNormal"/>
            </w:pPr>
            <w:r>
              <w:lastRenderedPageBreak/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</w:t>
            </w:r>
          </w:p>
          <w:p w14:paraId="5A195941" w14:textId="77777777" w:rsidR="004B4500" w:rsidRDefault="004B4500">
            <w:pPr>
              <w:pStyle w:val="ConsPlusNormal"/>
            </w:pPr>
            <w:r>
              <w:lastRenderedPageBreak/>
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согласия.</w:t>
            </w:r>
          </w:p>
          <w:p w14:paraId="1981E915" w14:textId="77777777" w:rsidR="004B4500" w:rsidRDefault="004B4500">
            <w:pPr>
              <w:pStyle w:val="ConsPlusNormal"/>
            </w:pPr>
            <w:r>
              <w:t>Проведение ежегодно не менее 350 мероприятий</w:t>
            </w:r>
          </w:p>
        </w:tc>
      </w:tr>
      <w:tr w:rsidR="004B4500" w14:paraId="15A360BF" w14:textId="77777777">
        <w:tc>
          <w:tcPr>
            <w:tcW w:w="9014" w:type="dxa"/>
            <w:gridSpan w:val="5"/>
            <w:tcBorders>
              <w:top w:val="nil"/>
            </w:tcBorders>
          </w:tcPr>
          <w:p w14:paraId="14943AE0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02BCD0D8" w14:textId="77777777">
        <w:tc>
          <w:tcPr>
            <w:tcW w:w="680" w:type="dxa"/>
            <w:tcBorders>
              <w:bottom w:val="nil"/>
            </w:tcBorders>
          </w:tcPr>
          <w:p w14:paraId="37C329CC" w14:textId="77777777" w:rsidR="004B4500" w:rsidRDefault="004B4500">
            <w:pPr>
              <w:pStyle w:val="ConsPlusNormal"/>
            </w:pPr>
            <w:r>
              <w:t>3.6.</w:t>
            </w:r>
          </w:p>
        </w:tc>
        <w:tc>
          <w:tcPr>
            <w:tcW w:w="2551" w:type="dxa"/>
            <w:tcBorders>
              <w:bottom w:val="nil"/>
            </w:tcBorders>
          </w:tcPr>
          <w:p w14:paraId="5527499B" w14:textId="77777777" w:rsidR="004B4500" w:rsidRDefault="004B4500">
            <w:pPr>
              <w:pStyle w:val="ConsPlusNormal"/>
              <w:jc w:val="both"/>
            </w:pPr>
            <w:r>
              <w:t>Обеспечение деятельности Центров социальной и культурной адаптации и интеграции мигрантов в городах Печоре, Сыктывкаре</w:t>
            </w:r>
          </w:p>
        </w:tc>
        <w:tc>
          <w:tcPr>
            <w:tcW w:w="1134" w:type="dxa"/>
            <w:tcBorders>
              <w:bottom w:val="nil"/>
            </w:tcBorders>
          </w:tcPr>
          <w:p w14:paraId="5F3F989F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25CEF962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Коми;</w:t>
            </w:r>
          </w:p>
          <w:p w14:paraId="1041F47A" w14:textId="77777777" w:rsidR="004B4500" w:rsidRDefault="004B4500">
            <w:pPr>
              <w:pStyle w:val="ConsPlusNormal"/>
            </w:pPr>
            <w:r>
              <w:t>государственное автономное учреждение Республики Коми "Дом дружбы народов Республики Коми" (по согласованию);</w:t>
            </w:r>
          </w:p>
          <w:p w14:paraId="4D4CB7EC" w14:textId="77777777" w:rsidR="004B4500" w:rsidRDefault="004B4500">
            <w:pPr>
              <w:pStyle w:val="ConsPlusNormal"/>
            </w:pPr>
            <w:r>
              <w:t>администрация муниципального образования муниципального района "Печора" (по согласованию)</w:t>
            </w:r>
          </w:p>
        </w:tc>
        <w:tc>
          <w:tcPr>
            <w:tcW w:w="2381" w:type="dxa"/>
            <w:tcBorders>
              <w:bottom w:val="nil"/>
            </w:tcBorders>
          </w:tcPr>
          <w:p w14:paraId="1338BD24" w14:textId="77777777" w:rsidR="004B4500" w:rsidRDefault="004B4500">
            <w:pPr>
              <w:pStyle w:val="ConsPlusNormal"/>
            </w:pPr>
            <w:r>
              <w:t>Доля иностранных граждан, которым оказаны услуги социальной и культурной адаптации и интеграции, от числа обратившихся иностранных граждан составляет 100%</w:t>
            </w:r>
          </w:p>
        </w:tc>
      </w:tr>
      <w:tr w:rsidR="004B4500" w14:paraId="65FCBD10" w14:textId="77777777">
        <w:tc>
          <w:tcPr>
            <w:tcW w:w="9014" w:type="dxa"/>
            <w:gridSpan w:val="5"/>
            <w:tcBorders>
              <w:top w:val="nil"/>
            </w:tcBorders>
          </w:tcPr>
          <w:p w14:paraId="20A49BE1" w14:textId="77777777" w:rsidR="004B4500" w:rsidRDefault="004B4500">
            <w:pPr>
              <w:pStyle w:val="ConsPlusNormal"/>
              <w:jc w:val="both"/>
            </w:pPr>
            <w:r>
              <w:t xml:space="preserve">(п. 3.6 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56CFC4B9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  <w:tcBorders>
              <w:bottom w:val="nil"/>
            </w:tcBorders>
          </w:tcPr>
          <w:p w14:paraId="2BEDF3BE" w14:textId="77777777" w:rsidR="004B4500" w:rsidRDefault="004B4500">
            <w:pPr>
              <w:pStyle w:val="ConsPlusNormal"/>
            </w:pPr>
            <w:r>
              <w:t>3.7.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14:paraId="62AC8D33" w14:textId="77777777" w:rsidR="004B4500" w:rsidRDefault="004B4500">
            <w:pPr>
              <w:pStyle w:val="ConsPlusNormal"/>
              <w:jc w:val="both"/>
            </w:pPr>
            <w:r>
              <w:t>Реализация информационной кампании по укреплению гражданского единства, сохранению межнационального мира и согласия</w:t>
            </w:r>
          </w:p>
        </w:tc>
        <w:tc>
          <w:tcPr>
            <w:tcW w:w="1134" w:type="dxa"/>
          </w:tcPr>
          <w:p w14:paraId="10B1BAD1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</w:tcPr>
          <w:p w14:paraId="0D589CE0" w14:textId="77777777" w:rsidR="004B4500" w:rsidRDefault="004B4500">
            <w:pPr>
              <w:pStyle w:val="ConsPlusNormal"/>
            </w:pPr>
            <w:r>
              <w:t>Администрация Главы Республики Коми;</w:t>
            </w:r>
          </w:p>
          <w:p w14:paraId="1B86F2A7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</w:tcPr>
          <w:p w14:paraId="2317A9C4" w14:textId="77777777" w:rsidR="004B4500" w:rsidRDefault="004B4500">
            <w:pPr>
              <w:pStyle w:val="ConsPlusNormal"/>
            </w:pPr>
            <w:r>
              <w:t>Доля материалов по укреплению гражданского единства, сохранению межнационального мира и согласия, опубликованных в СМИ Республики Коми, от общего количества материалов,</w:t>
            </w:r>
          </w:p>
          <w:p w14:paraId="5DD8876A" w14:textId="77777777" w:rsidR="004B4500" w:rsidRDefault="004B4500">
            <w:pPr>
              <w:pStyle w:val="ConsPlusNormal"/>
            </w:pPr>
            <w:r>
              <w:t xml:space="preserve">опубликованных в СМИ Республики Коми в отчетном периоде, </w:t>
            </w:r>
            <w:r>
              <w:lastRenderedPageBreak/>
              <w:t>составляет не менее 30%. Содействие преодолению в обществе негативных тенденций в развитии межнациональных отношений. Популяризация и пропаганда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</w:tr>
      <w:tr w:rsidR="004B4500" w14:paraId="4F1D0923" w14:textId="77777777">
        <w:tc>
          <w:tcPr>
            <w:tcW w:w="680" w:type="dxa"/>
            <w:vMerge/>
            <w:tcBorders>
              <w:bottom w:val="nil"/>
            </w:tcBorders>
          </w:tcPr>
          <w:p w14:paraId="7BBAD787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49EB4C94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14:paraId="62E5B164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20D32B30" w14:textId="77777777" w:rsidR="004B4500" w:rsidRDefault="004B4500">
            <w:pPr>
              <w:pStyle w:val="ConsPlusNormal"/>
            </w:pPr>
            <w:r>
              <w:t>Министерство цифрового развития, связи и массовых коммуникаций Республики Коми;</w:t>
            </w:r>
          </w:p>
          <w:p w14:paraId="602C8C74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28152AF0" w14:textId="77777777" w:rsidR="004B4500" w:rsidRDefault="004B4500">
            <w:pPr>
              <w:pStyle w:val="ConsPlusNormal"/>
            </w:pPr>
            <w:r>
              <w:t xml:space="preserve">Доля материалов по укреплению гражданского единства, сохранению межнационального мира и согласия, опубликованных в СМИ Республики Коми, от общего количества материалов, опубликованных в СМИ Республики Коми в отчетном периоде, составляет не менее 10%. Содействие преодолению в обществе негативных тенденций в развитии межнациональных отношений. Популяризация и пропаганда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</w:t>
            </w:r>
            <w:r>
              <w:lastRenderedPageBreak/>
              <w:t>патриотизма</w:t>
            </w:r>
          </w:p>
        </w:tc>
      </w:tr>
      <w:tr w:rsidR="004B4500" w14:paraId="639F0ECD" w14:textId="77777777">
        <w:tc>
          <w:tcPr>
            <w:tcW w:w="9014" w:type="dxa"/>
            <w:gridSpan w:val="5"/>
            <w:tcBorders>
              <w:top w:val="nil"/>
            </w:tcBorders>
          </w:tcPr>
          <w:p w14:paraId="27F4564A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(п. 3.7 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3AD45857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  <w:tcBorders>
              <w:bottom w:val="nil"/>
            </w:tcBorders>
          </w:tcPr>
          <w:p w14:paraId="6807B7F8" w14:textId="77777777" w:rsidR="004B4500" w:rsidRDefault="004B4500">
            <w:pPr>
              <w:pStyle w:val="ConsPlusNormal"/>
            </w:pPr>
            <w:r>
              <w:t>3.8.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14:paraId="0B299BB5" w14:textId="77777777" w:rsidR="004B4500" w:rsidRDefault="004B4500">
            <w:pPr>
              <w:pStyle w:val="ConsPlusNormal"/>
              <w:jc w:val="both"/>
            </w:pPr>
            <w:r>
              <w:t>Проведение мероприятий по информационному противодействию и профилактике распространения идей экстремизма среди молодежи в информационно-телекоммуникационной сети "Интернет"</w:t>
            </w:r>
          </w:p>
        </w:tc>
        <w:tc>
          <w:tcPr>
            <w:tcW w:w="1134" w:type="dxa"/>
          </w:tcPr>
          <w:p w14:paraId="564736D5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</w:tcPr>
          <w:p w14:paraId="050F7F8B" w14:textId="77777777" w:rsidR="004B4500" w:rsidRDefault="004B4500">
            <w:pPr>
              <w:pStyle w:val="ConsPlusNormal"/>
            </w:pPr>
            <w:r>
              <w:t>Министерство образования, науки и молодежной политики Республики Коми;</w:t>
            </w:r>
          </w:p>
          <w:p w14:paraId="3E9CBC21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14:paraId="1DEA2684" w14:textId="77777777" w:rsidR="004B4500" w:rsidRDefault="004B4500">
            <w:pPr>
              <w:pStyle w:val="ConsPlusNormal"/>
            </w:pPr>
            <w:r>
              <w:t>Доля мероприятий по информационному противодействию и профилактике распространения идей экстремизма среди молодежи в СМИ Республики Коми, работающих в информационно-телекоммуникационной сети "Интернет", от общего количества материалов, опубликованных в СМИ Республики Коми, работающих в информационно-телекоммуникационной сети "Интернет", в отчетном периоде, не менее 20%. Разъяснение сущности экстремизма лицам, наиболее подверженным его воздействию, разъяснение его общественной опасности, формирование стойкого неприятия обществом идеологии терроризма, экстремизма в различных ее проявлениях</w:t>
            </w:r>
          </w:p>
        </w:tc>
      </w:tr>
      <w:tr w:rsidR="004B4500" w14:paraId="617EF2CC" w14:textId="77777777">
        <w:tc>
          <w:tcPr>
            <w:tcW w:w="680" w:type="dxa"/>
            <w:vMerge/>
            <w:tcBorders>
              <w:bottom w:val="nil"/>
            </w:tcBorders>
          </w:tcPr>
          <w:p w14:paraId="7F4DD8E5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6886BA7B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14:paraId="13ACF31A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CF6EDEE" w14:textId="77777777" w:rsidR="004B4500" w:rsidRDefault="004B4500">
            <w:pPr>
              <w:pStyle w:val="ConsPlusNormal"/>
            </w:pPr>
            <w:r>
              <w:t>Министерство цифрового развития, связи и массовых коммуникаций Республики Коми; Министерство образования, науки и молодежной политики Республики Коми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14:paraId="5812BA39" w14:textId="77777777" w:rsidR="004B4500" w:rsidRDefault="004B4500">
            <w:pPr>
              <w:pStyle w:val="ConsPlusNormal"/>
            </w:pPr>
          </w:p>
        </w:tc>
      </w:tr>
      <w:tr w:rsidR="004B4500" w14:paraId="433CCE43" w14:textId="77777777">
        <w:tc>
          <w:tcPr>
            <w:tcW w:w="9014" w:type="dxa"/>
            <w:gridSpan w:val="5"/>
            <w:tcBorders>
              <w:top w:val="nil"/>
            </w:tcBorders>
          </w:tcPr>
          <w:p w14:paraId="5E3570FF" w14:textId="77777777" w:rsidR="004B4500" w:rsidRDefault="004B4500">
            <w:pPr>
              <w:pStyle w:val="ConsPlusNormal"/>
              <w:jc w:val="both"/>
            </w:pPr>
            <w:r>
              <w:t xml:space="preserve">(п. 3.8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477110BB" w14:textId="77777777">
        <w:tc>
          <w:tcPr>
            <w:tcW w:w="680" w:type="dxa"/>
            <w:tcBorders>
              <w:bottom w:val="nil"/>
            </w:tcBorders>
          </w:tcPr>
          <w:p w14:paraId="0EC1C233" w14:textId="77777777" w:rsidR="004B4500" w:rsidRDefault="004B4500">
            <w:pPr>
              <w:pStyle w:val="ConsPlusNormal"/>
            </w:pPr>
            <w:r>
              <w:t>3.9.</w:t>
            </w:r>
          </w:p>
        </w:tc>
        <w:tc>
          <w:tcPr>
            <w:tcW w:w="2551" w:type="dxa"/>
            <w:tcBorders>
              <w:bottom w:val="nil"/>
            </w:tcBorders>
          </w:tcPr>
          <w:p w14:paraId="3A43DA8C" w14:textId="77777777" w:rsidR="004B4500" w:rsidRDefault="004B4500">
            <w:pPr>
              <w:pStyle w:val="ConsPlusNormal"/>
              <w:jc w:val="both"/>
            </w:pPr>
            <w:r>
              <w:t xml:space="preserve">Организация мероприятий по профессиональному развитию государственных гражданских служащих Республики Коми и специалистов органов местного самоуправления в </w:t>
            </w:r>
            <w:r>
              <w:lastRenderedPageBreak/>
              <w:t>Республике Коми, осуществляющих деятельность в сфере межнациональных (межэтнических) отношений</w:t>
            </w:r>
          </w:p>
        </w:tc>
        <w:tc>
          <w:tcPr>
            <w:tcW w:w="1134" w:type="dxa"/>
            <w:tcBorders>
              <w:bottom w:val="nil"/>
            </w:tcBorders>
          </w:tcPr>
          <w:p w14:paraId="5823F34A" w14:textId="77777777" w:rsidR="004B4500" w:rsidRDefault="004B4500">
            <w:pPr>
              <w:pStyle w:val="ConsPlusNormal"/>
            </w:pPr>
            <w:r>
              <w:lastRenderedPageBreak/>
              <w:t>2016 год, 2018 год, 2020 год, 2022 год, 2024 год</w:t>
            </w:r>
          </w:p>
        </w:tc>
        <w:tc>
          <w:tcPr>
            <w:tcW w:w="2268" w:type="dxa"/>
            <w:tcBorders>
              <w:bottom w:val="nil"/>
            </w:tcBorders>
          </w:tcPr>
          <w:p w14:paraId="76395431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105FD4BD" w14:textId="77777777" w:rsidR="004B4500" w:rsidRDefault="004B4500">
            <w:pPr>
              <w:pStyle w:val="ConsPlusNormal"/>
            </w:pPr>
            <w:r>
              <w:t xml:space="preserve">Обучение ежегодно не менее 20 государственных гражданских служащих Республики Коми и специалистов органов местного самоуправления в Республике Коми по вопросам </w:t>
            </w:r>
            <w:r>
              <w:lastRenderedPageBreak/>
              <w:t>межнациональных отношений и предупреждения межнациональных конфликтов</w:t>
            </w:r>
          </w:p>
        </w:tc>
      </w:tr>
      <w:tr w:rsidR="004B4500" w14:paraId="0962BFBC" w14:textId="77777777">
        <w:tc>
          <w:tcPr>
            <w:tcW w:w="9014" w:type="dxa"/>
            <w:gridSpan w:val="5"/>
            <w:tcBorders>
              <w:top w:val="nil"/>
            </w:tcBorders>
          </w:tcPr>
          <w:p w14:paraId="579BA701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РК от 28.04.2016 </w:t>
            </w:r>
            <w:hyperlink r:id="rId42">
              <w:r>
                <w:rPr>
                  <w:color w:val="0000FF"/>
                </w:rPr>
                <w:t>N 184-р</w:t>
              </w:r>
            </w:hyperlink>
            <w:r>
              <w:t xml:space="preserve">, от 10.07.2017 </w:t>
            </w:r>
            <w:hyperlink r:id="rId43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44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</w:tbl>
    <w:p w14:paraId="2C625821" w14:textId="77777777" w:rsidR="004B4500" w:rsidRDefault="004B4500">
      <w:pPr>
        <w:pStyle w:val="ConsPlusNormal"/>
      </w:pPr>
    </w:p>
    <w:p w14:paraId="53DBB2BE" w14:textId="77777777" w:rsidR="004B4500" w:rsidRDefault="004B4500">
      <w:pPr>
        <w:pStyle w:val="ConsPlusTitle"/>
        <w:jc w:val="center"/>
        <w:outlineLvl w:val="1"/>
      </w:pPr>
      <w:r>
        <w:t>Раздел 4. МЕРОПРИЯТИЯ В ОБЛАСТИ</w:t>
      </w:r>
    </w:p>
    <w:p w14:paraId="2E650B2D" w14:textId="77777777" w:rsidR="004B4500" w:rsidRDefault="004B4500">
      <w:pPr>
        <w:pStyle w:val="ConsPlusTitle"/>
        <w:jc w:val="center"/>
      </w:pPr>
      <w:r>
        <w:t>ГОСУДАРСТВЕННОЙ МИГРАЦИОННОЙ ПОЛИТИКИ</w:t>
      </w:r>
    </w:p>
    <w:p w14:paraId="756A8341" w14:textId="77777777" w:rsidR="004B4500" w:rsidRDefault="004B4500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Правительства РК от 18.01.2021 N 14-р)</w:t>
      </w:r>
    </w:p>
    <w:p w14:paraId="123A4083" w14:textId="77777777" w:rsidR="004B4500" w:rsidRDefault="004B45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134"/>
        <w:gridCol w:w="2268"/>
        <w:gridCol w:w="2381"/>
      </w:tblGrid>
      <w:tr w:rsidR="004B4500" w14:paraId="2A0CB6CD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FC9AAA5" w14:textId="77777777" w:rsidR="004B4500" w:rsidRDefault="004B4500">
            <w:pPr>
              <w:pStyle w:val="ConsPlusNormal"/>
            </w:pPr>
            <w: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6A4599A" w14:textId="77777777" w:rsidR="004B4500" w:rsidRDefault="004B4500">
            <w:pPr>
              <w:pStyle w:val="ConsPlusNormal"/>
              <w:jc w:val="both"/>
            </w:pPr>
            <w:r>
              <w:t>Реализация мер по противодействию организации незаконной миграции и незаконному осуществлению трудовой деятельности иностранными гражданами и лицами без гражданства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A0E44BB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6FA755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67322D9" w14:textId="77777777" w:rsidR="004B4500" w:rsidRDefault="004B4500">
            <w:pPr>
              <w:pStyle w:val="ConsPlusNormal"/>
            </w:pPr>
            <w:r>
              <w:t>Доля выявленных незаконно находящихся иностранных граждан составляет не более 3% от общего количества пребывающих в республике иностранных граждан</w:t>
            </w:r>
          </w:p>
        </w:tc>
      </w:tr>
      <w:tr w:rsidR="004B4500" w14:paraId="1D9C30A8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44CD9364" w14:textId="77777777" w:rsidR="004B4500" w:rsidRDefault="004B4500">
            <w:pPr>
              <w:pStyle w:val="ConsPlusNormal"/>
              <w:jc w:val="both"/>
            </w:pPr>
            <w:r>
              <w:t xml:space="preserve">(в ред. распоряжений Правительства РК от 10.07.2017 </w:t>
            </w:r>
            <w:hyperlink r:id="rId46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47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7BE37398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C0361E5" w14:textId="77777777" w:rsidR="004B4500" w:rsidRDefault="004B4500">
            <w:pPr>
              <w:pStyle w:val="ConsPlusNormal"/>
            </w:pPr>
            <w: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8CF3EE4" w14:textId="77777777" w:rsidR="004B4500" w:rsidRDefault="004B4500">
            <w:pPr>
              <w:pStyle w:val="ConsPlusNormal"/>
              <w:jc w:val="both"/>
            </w:pPr>
            <w:r>
              <w:t>Развитие сотрудничества с центрами Республики Коми по проведению тестирования по русскому языку, истории России и основам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1ACB394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20D42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4773644F" w14:textId="77777777" w:rsidR="004B4500" w:rsidRDefault="004B4500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согласованию);</w:t>
            </w:r>
          </w:p>
          <w:p w14:paraId="30DC018B" w14:textId="77777777" w:rsidR="004B4500" w:rsidRDefault="004B4500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333F8FB" w14:textId="77777777" w:rsidR="004B4500" w:rsidRDefault="004B4500">
            <w:pPr>
              <w:pStyle w:val="ConsPlusNormal"/>
            </w:pPr>
            <w:r>
              <w:t>Обеспечение 100% участия иностранных граждан, обратившихся за разрешительными документами в Министерство внутренних дел по Республике Коми, в прохождении тестирования на знание русского языка, истории России и основ законодательства. Доля иностранных граждан, получивших сертификаты на знание русского языка, истории России и основ законодательства, составляет не менее 90%. Содействие процессу интеграции и адаптации иностранных граждан в российское общество</w:t>
            </w:r>
          </w:p>
        </w:tc>
      </w:tr>
      <w:tr w:rsidR="004B4500" w14:paraId="46E5F9AE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5FD69A2F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РК от 10.07.2017 </w:t>
            </w:r>
            <w:hyperlink r:id="rId48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49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76B0DA00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FA864AB" w14:textId="77777777" w:rsidR="004B4500" w:rsidRDefault="004B4500">
            <w:pPr>
              <w:pStyle w:val="ConsPlusNormal"/>
            </w:pPr>
            <w: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A2AF9DD" w14:textId="77777777" w:rsidR="004B4500" w:rsidRDefault="004B4500">
            <w:pPr>
              <w:pStyle w:val="ConsPlusNormal"/>
              <w:jc w:val="both"/>
            </w:pPr>
            <w:r>
              <w:t>Проведение рабочих встреч, "круглых столов" и иных мероприятий с лидерами и представителями национально-культурных автономий (объединений) по вопросам миграционной политики и с целью разъяснения изменений миграционного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DC09C54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13A24E6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6EA651FC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7DA426DB" w14:textId="77777777" w:rsidR="004B4500" w:rsidRDefault="004B4500">
            <w:pPr>
              <w:pStyle w:val="ConsPlusNormal"/>
            </w:pPr>
            <w:r>
              <w:t>Проведение мероприятий с представителями национально-культурных объединений не реже 1 раза в полугодие;</w:t>
            </w:r>
          </w:p>
          <w:p w14:paraId="1D739892" w14:textId="77777777" w:rsidR="004B4500" w:rsidRDefault="004B4500">
            <w:pPr>
              <w:pStyle w:val="ConsPlusNormal"/>
            </w:pPr>
            <w:r>
              <w:t>вовлечение лидеров национально-культурных автономий и объединений в процесс интеграции и адаптации иностранных граждан</w:t>
            </w:r>
          </w:p>
        </w:tc>
      </w:tr>
      <w:tr w:rsidR="004B4500" w14:paraId="41A108FC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79A81E58" w14:textId="77777777" w:rsidR="004B4500" w:rsidRDefault="004B4500">
            <w:pPr>
              <w:pStyle w:val="ConsPlusNormal"/>
              <w:jc w:val="both"/>
            </w:pPr>
            <w:r>
              <w:t xml:space="preserve">(в ред. распоряжений Правительства РК от 10.07.2017 </w:t>
            </w:r>
            <w:hyperlink r:id="rId50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51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744F5092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9E27E7E" w14:textId="77777777" w:rsidR="004B4500" w:rsidRDefault="004B4500">
            <w:pPr>
              <w:pStyle w:val="ConsPlusNormal"/>
            </w:pPr>
            <w: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1B8488" w14:textId="77777777" w:rsidR="004B4500" w:rsidRDefault="004B4500">
            <w:pPr>
              <w:pStyle w:val="ConsPlusNormal"/>
              <w:jc w:val="both"/>
            </w:pPr>
            <w:r>
              <w:t>Активное внедрение и применение информационных систем учета иностранных граждан, пребывание которых на территории Российской Федерации является нежелательным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7B850A9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FB5BE0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6A00A392" w14:textId="77777777" w:rsidR="004B4500" w:rsidRDefault="004B4500">
            <w:pPr>
              <w:pStyle w:val="ConsPlusNormal"/>
            </w:pPr>
            <w:r>
              <w:t>Обеспечение 100% закрытия въезда иностранным гражданам, пребывание которых на территории Российской Федерации является нежелательным;</w:t>
            </w:r>
          </w:p>
          <w:p w14:paraId="35901A57" w14:textId="77777777" w:rsidR="004B4500" w:rsidRDefault="004B4500">
            <w:pPr>
              <w:pStyle w:val="ConsPlusNormal"/>
            </w:pPr>
            <w:r>
              <w:t>повышение эффективности исполнения государственных функций по контролю за пребыванием иностранных граждан на территории Российской Федерации</w:t>
            </w:r>
          </w:p>
        </w:tc>
      </w:tr>
      <w:tr w:rsidR="004B4500" w14:paraId="3460EA91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21D2F07F" w14:textId="77777777" w:rsidR="004B4500" w:rsidRDefault="004B4500">
            <w:pPr>
              <w:pStyle w:val="ConsPlusNormal"/>
              <w:jc w:val="both"/>
            </w:pPr>
            <w:r>
              <w:t xml:space="preserve">(в ред. распоряжений Правительства РК от 10.07.2017 </w:t>
            </w:r>
            <w:hyperlink r:id="rId52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53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522AF85C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5137985" w14:textId="77777777" w:rsidR="004B4500" w:rsidRDefault="004B4500">
            <w:pPr>
              <w:pStyle w:val="ConsPlusNormal"/>
            </w:pPr>
            <w: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729A9AC" w14:textId="77777777" w:rsidR="004B4500" w:rsidRDefault="004B4500">
            <w:pPr>
              <w:pStyle w:val="ConsPlusNormal"/>
              <w:jc w:val="both"/>
            </w:pPr>
            <w:r>
              <w:t xml:space="preserve">Разработка памяток, информационных бюллетеней по различной тематике, проведение кампаний по информированию иностранных граждан и лиц без гражданства об изменениях миграционного законодательства через официальный сайт Министерства внутренних дел по Республике Коми, а также </w:t>
            </w:r>
            <w:r>
              <w:lastRenderedPageBreak/>
              <w:t>путем размещения информации на стендах и информирования лиц в ходе личного приема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45F1AD3" w14:textId="77777777" w:rsidR="004B4500" w:rsidRDefault="004B4500">
            <w:pPr>
              <w:pStyle w:val="ConsPlusNormal"/>
            </w:pPr>
            <w:r>
              <w:lastRenderedPageBreak/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950DB4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143BB8BD" w14:textId="77777777" w:rsidR="004B4500" w:rsidRDefault="004B4500">
            <w:pPr>
              <w:pStyle w:val="ConsPlusNormal"/>
            </w:pPr>
            <w:r>
              <w:t xml:space="preserve">Обеспечение правовой грамотности иностранных граждан, разработка информационных памяток (бюллетеней) не менее 2 в год, своевременное размещение изменений миграционного законодательства на официальном сайте Министерства внутренних дел по </w:t>
            </w:r>
            <w:r>
              <w:lastRenderedPageBreak/>
              <w:t>Республике Коми и информационных стендах в комнатах приема граждан</w:t>
            </w:r>
          </w:p>
        </w:tc>
      </w:tr>
      <w:tr w:rsidR="004B4500" w14:paraId="2EDE9316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5586C91F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РК от 10.07.2017 </w:t>
            </w:r>
            <w:hyperlink r:id="rId54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55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430F5057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BBD9141" w14:textId="77777777" w:rsidR="004B4500" w:rsidRDefault="004B4500">
            <w:pPr>
              <w:pStyle w:val="ConsPlusNormal"/>
            </w:pPr>
            <w: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27A316C" w14:textId="77777777" w:rsidR="004B4500" w:rsidRDefault="004B4500">
            <w:pPr>
              <w:pStyle w:val="ConsPlusNormal"/>
              <w:jc w:val="both"/>
            </w:pPr>
            <w:r>
              <w:t>Информирование иностранных граждан об их правовом положении на территории Российской Федерации, оказание иной помощи, направленной на адаптацию и интеграцию иностранных граждан в российское общество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4C6C8A9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0CDFBA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1DEF9E5E" w14:textId="77777777" w:rsidR="004B4500" w:rsidRDefault="004B4500">
            <w:pPr>
              <w:pStyle w:val="ConsPlusNormal"/>
            </w:pPr>
            <w:r>
              <w:t>Обеспечение правовой грамотности иностранных граждан, недопущение экстремистских проявлений;</w:t>
            </w:r>
          </w:p>
          <w:p w14:paraId="0C9B2DAE" w14:textId="77777777" w:rsidR="004B4500" w:rsidRDefault="004B4500">
            <w:pPr>
              <w:pStyle w:val="ConsPlusNormal"/>
            </w:pPr>
            <w:r>
              <w:t>проведение информационных кампаний, направленных на адаптацию и интеграцию иностранных граждан, не менее 2 раз в год;</w:t>
            </w:r>
          </w:p>
          <w:p w14:paraId="38342229" w14:textId="77777777" w:rsidR="004B4500" w:rsidRDefault="004B4500">
            <w:pPr>
              <w:pStyle w:val="ConsPlusNormal"/>
            </w:pPr>
            <w:r>
              <w:t>проведение юридических консультаций иностранных граждан по мере обращения</w:t>
            </w:r>
          </w:p>
        </w:tc>
      </w:tr>
      <w:tr w:rsidR="004B4500" w14:paraId="72D9B0BA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3D8A0474" w14:textId="77777777" w:rsidR="004B4500" w:rsidRDefault="004B4500">
            <w:pPr>
              <w:pStyle w:val="ConsPlusNormal"/>
              <w:jc w:val="both"/>
            </w:pPr>
            <w:r>
              <w:t xml:space="preserve">(в ред. распоряжений Правительства РК от 10.07.2017 </w:t>
            </w:r>
            <w:hyperlink r:id="rId56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57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0247A94E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45DC090" w14:textId="77777777" w:rsidR="004B4500" w:rsidRDefault="004B4500">
            <w:pPr>
              <w:pStyle w:val="ConsPlusNormal"/>
            </w:pPr>
            <w: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BB12ADB" w14:textId="77777777" w:rsidR="004B4500" w:rsidRDefault="004B4500">
            <w:pPr>
              <w:pStyle w:val="ConsPlusNormal"/>
              <w:jc w:val="both"/>
            </w:pPr>
            <w:r>
              <w:t>Освещение мер, принимаемых Министерством внутренних дел по Республике Коми в сфере реализации государственной миграционной политики Российской Федерации, информирование граждан о текущей миграционной ситуации, противодействие распространению в информационном пространстве сведений о миграционных процессах, вызывающих в обществе ненависть и вражду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6C5E588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103614E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9B8D171" w14:textId="77777777" w:rsidR="004B4500" w:rsidRDefault="004B4500">
            <w:pPr>
              <w:pStyle w:val="ConsPlusNormal"/>
            </w:pPr>
            <w:r>
              <w:t>Предотвращение и профилактика возможных конфликтных ситуаций на почве национальных противоречий со стороны мигрантов и граждан Российской Федерации, проживающих на территории Республики Коми</w:t>
            </w:r>
          </w:p>
        </w:tc>
      </w:tr>
      <w:tr w:rsidR="004B4500" w14:paraId="5C523342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1236D33B" w14:textId="77777777" w:rsidR="004B4500" w:rsidRDefault="004B4500">
            <w:pPr>
              <w:pStyle w:val="ConsPlusNormal"/>
              <w:jc w:val="both"/>
            </w:pPr>
            <w:r>
              <w:t xml:space="preserve">(п. 4.7 введен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РК от 18.01.2021 N 14-р)</w:t>
            </w:r>
          </w:p>
        </w:tc>
      </w:tr>
    </w:tbl>
    <w:p w14:paraId="58855DFE" w14:textId="77777777" w:rsidR="004B4500" w:rsidRDefault="004B4500">
      <w:pPr>
        <w:pStyle w:val="ConsPlusNormal"/>
      </w:pPr>
    </w:p>
    <w:p w14:paraId="0F73AC26" w14:textId="77777777" w:rsidR="004B4500" w:rsidRDefault="004B4500">
      <w:pPr>
        <w:pStyle w:val="ConsPlusTitle"/>
        <w:jc w:val="center"/>
        <w:outlineLvl w:val="1"/>
      </w:pPr>
      <w:r>
        <w:t>Раздел 5. МЕРОПРИЯТИЯ В ОБЛАСТИ</w:t>
      </w:r>
    </w:p>
    <w:p w14:paraId="639FDD3C" w14:textId="77777777" w:rsidR="004B4500" w:rsidRDefault="004B4500">
      <w:pPr>
        <w:pStyle w:val="ConsPlusTitle"/>
        <w:jc w:val="center"/>
      </w:pPr>
      <w:r>
        <w:t>ГОСУДАРСТВЕННОЙ ИНФОРМАЦИОННОЙ ПОЛИТИКИ</w:t>
      </w:r>
    </w:p>
    <w:p w14:paraId="06F71FD1" w14:textId="77777777" w:rsidR="004B4500" w:rsidRDefault="004B4500">
      <w:pPr>
        <w:pStyle w:val="ConsPlusNormal"/>
        <w:jc w:val="center"/>
      </w:pPr>
      <w:r>
        <w:lastRenderedPageBreak/>
        <w:t xml:space="preserve">(в ред. </w:t>
      </w:r>
      <w:hyperlink r:id="rId59">
        <w:r>
          <w:rPr>
            <w:color w:val="0000FF"/>
          </w:rPr>
          <w:t>распоряжения</w:t>
        </w:r>
      </w:hyperlink>
      <w:r>
        <w:t xml:space="preserve"> Правительства РК от 18.01.2021 N 14-р)</w:t>
      </w:r>
    </w:p>
    <w:p w14:paraId="518C404F" w14:textId="77777777" w:rsidR="004B4500" w:rsidRDefault="004B45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134"/>
        <w:gridCol w:w="2268"/>
        <w:gridCol w:w="2381"/>
      </w:tblGrid>
      <w:tr w:rsidR="004B4500" w14:paraId="71F94309" w14:textId="77777777">
        <w:tc>
          <w:tcPr>
            <w:tcW w:w="680" w:type="dxa"/>
            <w:vMerge w:val="restart"/>
            <w:tcBorders>
              <w:bottom w:val="nil"/>
            </w:tcBorders>
          </w:tcPr>
          <w:p w14:paraId="0C8BF70F" w14:textId="77777777" w:rsidR="004B4500" w:rsidRDefault="004B4500">
            <w:pPr>
              <w:pStyle w:val="ConsPlusNormal"/>
            </w:pPr>
            <w:r>
              <w:t>5.1.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14:paraId="7091C48D" w14:textId="77777777" w:rsidR="004B4500" w:rsidRDefault="004B4500">
            <w:pPr>
              <w:pStyle w:val="ConsPlusNormal"/>
              <w:jc w:val="both"/>
            </w:pPr>
            <w:r>
              <w:t>Проведение работы по защите граждан от экстремистской идеологии (распространения экстремистских материалов) в средствах массовой информации, профилактике таких проявлений, в том числе проведение рабочих встреч по выработке совместных мер во взаимодействии с республиканскими СМИ, интернет-провайдерами</w:t>
            </w:r>
          </w:p>
        </w:tc>
        <w:tc>
          <w:tcPr>
            <w:tcW w:w="1134" w:type="dxa"/>
          </w:tcPr>
          <w:p w14:paraId="232E47B7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</w:tcPr>
          <w:p w14:paraId="4181FFF0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33446677" w14:textId="77777777" w:rsidR="004B4500" w:rsidRDefault="004B4500">
            <w:pPr>
              <w:pStyle w:val="ConsPlusNormal"/>
            </w:pPr>
            <w:r>
              <w:t>Управление Федеральной службы по надзору в сфере связи, информационных технологий и массовых коммуникаций по Республике Коми (по согласованию);</w:t>
            </w:r>
          </w:p>
          <w:p w14:paraId="621BB99F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14:paraId="5CACF329" w14:textId="77777777" w:rsidR="004B4500" w:rsidRDefault="004B4500">
            <w:pPr>
              <w:pStyle w:val="ConsPlusNormal"/>
            </w:pPr>
            <w:r>
              <w:t>Количество рабочих встреч по выработке совместных мер во взаимодействии с республиканскими СМИ, интернет-провайдерами не менее 2 в год</w:t>
            </w:r>
          </w:p>
        </w:tc>
      </w:tr>
      <w:tr w:rsidR="004B4500" w14:paraId="5C977470" w14:textId="77777777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14:paraId="028D93A1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0C653593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14:paraId="21C4F0B8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1B5382AD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6DC8E825" w14:textId="77777777" w:rsidR="004B4500" w:rsidRDefault="004B4500">
            <w:pPr>
              <w:pStyle w:val="ConsPlusNormal"/>
            </w:pPr>
            <w:r>
              <w:t>Управление Федеральной службы по надзору в сфере связи, информационных технологий и массовых коммуникаций по Республике Коми (по согласованию);</w:t>
            </w:r>
          </w:p>
          <w:p w14:paraId="4F7ECBF7" w14:textId="77777777" w:rsidR="004B4500" w:rsidRDefault="004B4500">
            <w:pPr>
              <w:pStyle w:val="ConsPlusNormal"/>
            </w:pPr>
            <w:r>
              <w:t>Министерство цифрового развития, связи и массовых коммуникаций Республики Коми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14:paraId="4E638FFB" w14:textId="77777777" w:rsidR="004B4500" w:rsidRDefault="004B4500">
            <w:pPr>
              <w:pStyle w:val="ConsPlusNormal"/>
            </w:pPr>
          </w:p>
        </w:tc>
      </w:tr>
      <w:tr w:rsidR="004B4500" w14:paraId="6AB2B862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395AC7E0" w14:textId="77777777" w:rsidR="004B4500" w:rsidRDefault="004B4500">
            <w:pPr>
              <w:pStyle w:val="ConsPlusNormal"/>
              <w:jc w:val="both"/>
            </w:pPr>
            <w:r>
              <w:t xml:space="preserve">(п. 5.1 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2C1D8F8F" w14:textId="77777777">
        <w:tc>
          <w:tcPr>
            <w:tcW w:w="680" w:type="dxa"/>
            <w:vMerge w:val="restart"/>
            <w:tcBorders>
              <w:bottom w:val="nil"/>
            </w:tcBorders>
          </w:tcPr>
          <w:p w14:paraId="655889E6" w14:textId="77777777" w:rsidR="004B4500" w:rsidRDefault="004B4500">
            <w:pPr>
              <w:pStyle w:val="ConsPlusNormal"/>
            </w:pPr>
            <w:r>
              <w:t>5.2.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14:paraId="10AF37E4" w14:textId="77777777" w:rsidR="004B4500" w:rsidRDefault="004B4500">
            <w:pPr>
              <w:pStyle w:val="ConsPlusNormal"/>
              <w:jc w:val="both"/>
            </w:pPr>
            <w:r>
              <w:t xml:space="preserve">Организация взаимодействия со средствами массовой информации в целях освещения вопросов о миграционной ситуации в Республике Коми, проводимой работе по профилактике экстремизма, итогах проведения оперативно-профилактических мероприятий, </w:t>
            </w:r>
            <w:r>
              <w:lastRenderedPageBreak/>
              <w:t>изменениях в миграционном законодательстве</w:t>
            </w:r>
          </w:p>
        </w:tc>
        <w:tc>
          <w:tcPr>
            <w:tcW w:w="1134" w:type="dxa"/>
          </w:tcPr>
          <w:p w14:paraId="2CFFD88E" w14:textId="77777777" w:rsidR="004B4500" w:rsidRDefault="004B4500">
            <w:pPr>
              <w:pStyle w:val="ConsPlusNormal"/>
            </w:pPr>
            <w:r>
              <w:lastRenderedPageBreak/>
              <w:t>2015 - 2020 годы</w:t>
            </w:r>
          </w:p>
        </w:tc>
        <w:tc>
          <w:tcPr>
            <w:tcW w:w="2268" w:type="dxa"/>
          </w:tcPr>
          <w:p w14:paraId="6E23984C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66969E35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14:paraId="3B40482C" w14:textId="77777777" w:rsidR="004B4500" w:rsidRDefault="004B4500">
            <w:pPr>
              <w:pStyle w:val="ConsPlusNormal"/>
            </w:pPr>
            <w:r>
              <w:t xml:space="preserve">Количество материалов, опубликованных в СМИ Республики Коми по вопросам профилактики экстремизма, об итогах проведения оперативно-профилактических мероприятий, изменениях в миграционном </w:t>
            </w:r>
            <w:r>
              <w:lastRenderedPageBreak/>
              <w:t>законодательстве, от общего количества публикаций в СМИ Республики Коми не менее 2%</w:t>
            </w:r>
          </w:p>
        </w:tc>
      </w:tr>
      <w:tr w:rsidR="004B4500" w14:paraId="23F53E1F" w14:textId="77777777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14:paraId="0519370C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33616F86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14:paraId="3C0028F1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D2F8768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536A8329" w14:textId="77777777" w:rsidR="004B4500" w:rsidRDefault="004B4500">
            <w:pPr>
              <w:pStyle w:val="ConsPlusNormal"/>
            </w:pPr>
            <w:r>
              <w:t xml:space="preserve">Министерство цифрового развития, </w:t>
            </w:r>
            <w:r>
              <w:lastRenderedPageBreak/>
              <w:t>связи и массовых коммуникаций Республики Коми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14:paraId="3836A8C4" w14:textId="77777777" w:rsidR="004B4500" w:rsidRDefault="004B4500">
            <w:pPr>
              <w:pStyle w:val="ConsPlusNormal"/>
            </w:pPr>
          </w:p>
        </w:tc>
      </w:tr>
      <w:tr w:rsidR="004B4500" w14:paraId="13E49BC7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125CF9B7" w14:textId="77777777" w:rsidR="004B4500" w:rsidRDefault="004B4500">
            <w:pPr>
              <w:pStyle w:val="ConsPlusNormal"/>
              <w:jc w:val="both"/>
            </w:pPr>
            <w:r>
              <w:t xml:space="preserve">(п. 5.2 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028755B4" w14:textId="77777777">
        <w:tc>
          <w:tcPr>
            <w:tcW w:w="680" w:type="dxa"/>
            <w:vMerge w:val="restart"/>
            <w:tcBorders>
              <w:bottom w:val="nil"/>
            </w:tcBorders>
          </w:tcPr>
          <w:p w14:paraId="4438E0E8" w14:textId="77777777" w:rsidR="004B4500" w:rsidRDefault="004B4500">
            <w:pPr>
              <w:pStyle w:val="ConsPlusNormal"/>
            </w:pPr>
            <w:r>
              <w:t>5.3.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14:paraId="55190649" w14:textId="77777777" w:rsidR="004B4500" w:rsidRDefault="004B4500">
            <w:pPr>
              <w:pStyle w:val="ConsPlusNormal"/>
              <w:jc w:val="both"/>
            </w:pPr>
            <w:r>
              <w:t>Проведение мониторинга печатных и электронных СМИ и интернет-сайтов, включая социальные сети и блоги, в целях недопущения распространения идеологии экстремизма (экстремистских материалов). Выявление интернет-ресурсов противоправной направленности с последующим информированием органов прокуратуры</w:t>
            </w:r>
          </w:p>
        </w:tc>
        <w:tc>
          <w:tcPr>
            <w:tcW w:w="1134" w:type="dxa"/>
          </w:tcPr>
          <w:p w14:paraId="3C130ED6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</w:tcPr>
          <w:p w14:paraId="422D0C4C" w14:textId="77777777" w:rsidR="004B4500" w:rsidRDefault="004B4500">
            <w:pPr>
              <w:pStyle w:val="ConsPlusNormal"/>
            </w:pPr>
            <w:r>
              <w:t>Управление Федеральной службы безопасности России по Республике Коми (по согласованию);</w:t>
            </w:r>
          </w:p>
          <w:p w14:paraId="553D904E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35D5F23A" w14:textId="77777777" w:rsidR="004B4500" w:rsidRDefault="004B4500">
            <w:pPr>
              <w:pStyle w:val="ConsPlusNormal"/>
            </w:pPr>
            <w:r>
              <w:t>Управление Федеральной службы по надзору в сфере связи, информационных технологий и массовых коммуникаций по Республике Коми (по согласованию);</w:t>
            </w:r>
          </w:p>
          <w:p w14:paraId="6BBA7881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14:paraId="6BADDA1B" w14:textId="77777777" w:rsidR="004B4500" w:rsidRDefault="004B4500">
            <w:pPr>
              <w:pStyle w:val="ConsPlusNormal"/>
            </w:pPr>
            <w:r>
              <w:t>Доля удовлетворенных исков о признании в судебном порядке интернет-ресурсов противоправными и запрещении их деятельности на территории Российской Федерации от общего количества исков о признании в судебном порядке интернет-ресурсов противоправными на территории Российской Федерации составляет не менее 70%;</w:t>
            </w:r>
          </w:p>
          <w:p w14:paraId="079537B8" w14:textId="77777777" w:rsidR="004B4500" w:rsidRDefault="004B4500">
            <w:pPr>
              <w:pStyle w:val="ConsPlusNormal"/>
            </w:pPr>
            <w:r>
              <w:t>сокращение количества информации по идеологии экстремизма, терроризма, размещаемой в информационно-телекоммуникационной сети "Интернет", незамедлительное реагирование на факты, выявленные в ходе мониторинга</w:t>
            </w:r>
          </w:p>
        </w:tc>
      </w:tr>
      <w:tr w:rsidR="004B4500" w14:paraId="7A639A71" w14:textId="77777777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14:paraId="1CEF9549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2E3EE285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14:paraId="3D84E05C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2D9FED4F" w14:textId="77777777" w:rsidR="004B4500" w:rsidRDefault="004B4500">
            <w:pPr>
              <w:pStyle w:val="ConsPlusNormal"/>
            </w:pPr>
            <w:r>
              <w:t>Управление Федеральной службы безопасности России по Республике Коми (по согласованию);</w:t>
            </w:r>
          </w:p>
          <w:p w14:paraId="6B5FB8E7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52456184" w14:textId="77777777" w:rsidR="004B4500" w:rsidRDefault="004B4500">
            <w:pPr>
              <w:pStyle w:val="ConsPlusNormal"/>
            </w:pPr>
            <w:r>
              <w:t>Управление Федеральной службы по надзору в сфере связи, информационных технологий и массовых коммуникаций по Республике Коми (по согласованию);</w:t>
            </w:r>
          </w:p>
          <w:p w14:paraId="4ABAD87F" w14:textId="77777777" w:rsidR="004B4500" w:rsidRDefault="004B4500">
            <w:pPr>
              <w:pStyle w:val="ConsPlusNormal"/>
            </w:pPr>
            <w:r>
              <w:t>Министерство цифрового развития, связи и массовых коммуникаций Республики Коми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14:paraId="7D106E47" w14:textId="77777777" w:rsidR="004B4500" w:rsidRDefault="004B4500">
            <w:pPr>
              <w:pStyle w:val="ConsPlusNormal"/>
            </w:pPr>
          </w:p>
        </w:tc>
      </w:tr>
      <w:tr w:rsidR="004B4500" w14:paraId="6CA41460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5A28DC9B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(п. 5.3 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1628D6DC" w14:textId="77777777">
        <w:tc>
          <w:tcPr>
            <w:tcW w:w="680" w:type="dxa"/>
            <w:vMerge w:val="restart"/>
            <w:tcBorders>
              <w:bottom w:val="nil"/>
            </w:tcBorders>
          </w:tcPr>
          <w:p w14:paraId="6DAEA08E" w14:textId="77777777" w:rsidR="004B4500" w:rsidRDefault="004B4500">
            <w:pPr>
              <w:pStyle w:val="ConsPlusNormal"/>
            </w:pPr>
            <w:r>
              <w:t>5.4.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14:paraId="5F526730" w14:textId="77777777" w:rsidR="004B4500" w:rsidRDefault="004B4500">
            <w:pPr>
              <w:pStyle w:val="ConsPlusNormal"/>
              <w:jc w:val="both"/>
            </w:pPr>
            <w:r>
              <w:t>Организация в республиканских, городских и районных СМИ публикаций, направленных на развитие межнационального и межконфессионального общения, формирование дружелюбного и терпимого отношения, противостояние терроризму, экстремизму, национальной и религиозной нетерпимости, сохранение культурно-нравственных ценностей, укрепление духовного единства народов;</w:t>
            </w:r>
          </w:p>
          <w:p w14:paraId="774D8329" w14:textId="77777777" w:rsidR="004B4500" w:rsidRDefault="004B4500">
            <w:pPr>
              <w:pStyle w:val="ConsPlusNormal"/>
              <w:jc w:val="both"/>
            </w:pPr>
            <w:r>
              <w:t>публикаций, направленных на информирование населения о правилах поведения граждан в случаях обнаружения бесхозных вещей, признаках подозрительного поведения отдельных лиц, а также правилах поведения в местах массового скопления людей</w:t>
            </w:r>
          </w:p>
        </w:tc>
        <w:tc>
          <w:tcPr>
            <w:tcW w:w="1134" w:type="dxa"/>
          </w:tcPr>
          <w:p w14:paraId="73ADBD38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</w:tcPr>
          <w:p w14:paraId="6B40FAF6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</w:tcPr>
          <w:p w14:paraId="36E8A5AE" w14:textId="77777777" w:rsidR="004B4500" w:rsidRDefault="004B4500">
            <w:pPr>
              <w:pStyle w:val="ConsPlusNormal"/>
            </w:pPr>
            <w:r>
              <w:t>Количество материалов, опубликованных в СМИ Республики Коми, направленных на развитие межнационального и межконфессионального общения, формирование толерантного отношения, противостояние терроризму, экстремизму, национальной и религиозной нетерпимости, сохранение культурно-нравственных ценностей, укрепление духовного единства народов, от общего количества публикаций в СМИ Республики Коми составляет не менее 30%. Разъяснение сущности идеологии терроризма, экстремизма, противодействие вовлечению в экстремистские организации граждан и распространению экстремистских идей</w:t>
            </w:r>
          </w:p>
        </w:tc>
      </w:tr>
      <w:tr w:rsidR="004B4500" w14:paraId="1B3438B1" w14:textId="77777777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14:paraId="37C776D0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7A25C893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14:paraId="168CA664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2CD80EE4" w14:textId="77777777" w:rsidR="004B4500" w:rsidRDefault="004B4500">
            <w:pPr>
              <w:pStyle w:val="ConsPlusNormal"/>
            </w:pPr>
            <w:r>
              <w:t>Министерство цифрового развития, связи и массовых коммуникаций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77BFFC05" w14:textId="77777777" w:rsidR="004B4500" w:rsidRDefault="004B4500">
            <w:pPr>
              <w:pStyle w:val="ConsPlusNormal"/>
            </w:pPr>
            <w:r>
              <w:t xml:space="preserve">Количество материалов, опубликованных в СМИ Республики Коми, направленных на развитие межнационального и межконфессионального общения, формирование дружелюбного и терпимого отношения, противостояние терроризму, </w:t>
            </w:r>
            <w:r>
              <w:lastRenderedPageBreak/>
              <w:t>экстремизму, национальной и религиозной нетерпимости, сохранение культурно-нравственных ценностей, укрепление духовного единства народов, от общего количества публикаций в СМИ Республики Коми составляет не менее 10%. Разъяснение сущности идеологии терроризма, экстремизма, противодействие вовлечению в экстремистские организации граждан и распространению экстремистских идей</w:t>
            </w:r>
          </w:p>
        </w:tc>
      </w:tr>
      <w:tr w:rsidR="004B4500" w14:paraId="7BCB15E0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3D6F8EEE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(п. 5.4 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76E397F7" w14:textId="77777777">
        <w:tc>
          <w:tcPr>
            <w:tcW w:w="680" w:type="dxa"/>
            <w:vMerge w:val="restart"/>
            <w:tcBorders>
              <w:bottom w:val="nil"/>
            </w:tcBorders>
          </w:tcPr>
          <w:p w14:paraId="39133547" w14:textId="77777777" w:rsidR="004B4500" w:rsidRDefault="004B4500">
            <w:pPr>
              <w:pStyle w:val="ConsPlusNormal"/>
            </w:pPr>
            <w:r>
              <w:t>5.5.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14:paraId="30EFA4DC" w14:textId="77777777" w:rsidR="004B4500" w:rsidRDefault="004B4500">
            <w:pPr>
              <w:pStyle w:val="ConsPlusNormal"/>
              <w:jc w:val="both"/>
            </w:pPr>
            <w:r>
              <w:t>Размещение в СМИ Республики Коми (в том числе в социальных сетях) социальной рекламы по противодействию распространению идей терроризма и экстремизма в обществе</w:t>
            </w:r>
          </w:p>
        </w:tc>
        <w:tc>
          <w:tcPr>
            <w:tcW w:w="1134" w:type="dxa"/>
          </w:tcPr>
          <w:p w14:paraId="74944B02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</w:tcPr>
          <w:p w14:paraId="780E89AE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14:paraId="60C4BF16" w14:textId="77777777" w:rsidR="004B4500" w:rsidRDefault="004B4500">
            <w:pPr>
              <w:pStyle w:val="ConsPlusNormal"/>
            </w:pPr>
            <w:r>
              <w:t>Популяризация социально значимых ценностей и создание условий для мирных межнациональных межконфессиональных отношений, не менее 2 роликов ежегодно</w:t>
            </w:r>
          </w:p>
        </w:tc>
      </w:tr>
      <w:tr w:rsidR="004B4500" w14:paraId="74CDE82D" w14:textId="77777777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14:paraId="1449CAEE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6DFACB06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14:paraId="494B98B8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742EA847" w14:textId="77777777" w:rsidR="004B4500" w:rsidRDefault="004B4500">
            <w:pPr>
              <w:pStyle w:val="ConsPlusNormal"/>
            </w:pPr>
            <w:r>
              <w:t>Министерство цифрового развития, связи и массовых коммуникаций Республики Коми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14:paraId="3CFA990A" w14:textId="77777777" w:rsidR="004B4500" w:rsidRDefault="004B4500">
            <w:pPr>
              <w:pStyle w:val="ConsPlusNormal"/>
            </w:pPr>
          </w:p>
        </w:tc>
      </w:tr>
      <w:tr w:rsidR="004B4500" w14:paraId="2EC06037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1A50F47F" w14:textId="77777777" w:rsidR="004B4500" w:rsidRDefault="004B4500">
            <w:pPr>
              <w:pStyle w:val="ConsPlusNormal"/>
              <w:jc w:val="both"/>
            </w:pPr>
            <w:r>
              <w:t xml:space="preserve">(п. 5.5 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2B82EFD1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537DAAD" w14:textId="77777777" w:rsidR="004B4500" w:rsidRDefault="004B4500">
            <w:pPr>
              <w:pStyle w:val="ConsPlusNormal"/>
            </w:pPr>
            <w:r>
              <w:t>5.6.</w:t>
            </w:r>
          </w:p>
        </w:tc>
        <w:tc>
          <w:tcPr>
            <w:tcW w:w="2551" w:type="dxa"/>
            <w:tcBorders>
              <w:bottom w:val="nil"/>
            </w:tcBorders>
          </w:tcPr>
          <w:p w14:paraId="6ACCD744" w14:textId="77777777" w:rsidR="004B4500" w:rsidRDefault="004B4500">
            <w:pPr>
              <w:pStyle w:val="ConsPlusNormal"/>
              <w:jc w:val="both"/>
            </w:pPr>
            <w:r>
              <w:t>Проведение конкурса на лучшие журналистские работы по информационному противодействию терроризму и экстремизму</w:t>
            </w:r>
          </w:p>
        </w:tc>
        <w:tc>
          <w:tcPr>
            <w:tcW w:w="1134" w:type="dxa"/>
            <w:tcBorders>
              <w:bottom w:val="nil"/>
            </w:tcBorders>
          </w:tcPr>
          <w:p w14:paraId="4F6B434A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10143D3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0893DC9C" w14:textId="77777777" w:rsidR="004B4500" w:rsidRDefault="004B4500">
            <w:pPr>
              <w:pStyle w:val="ConsPlusNormal"/>
            </w:pPr>
            <w:r>
              <w:t>Участие в конкурсе не менее 25 СМИ Республики Коми. Стимулирование СМИ Республики Коми к качественному и творческому изложению материалов, направленных на противодействие распространению идеологии терроризма и экстремизма в обществе</w:t>
            </w:r>
          </w:p>
        </w:tc>
      </w:tr>
      <w:tr w:rsidR="004B4500" w14:paraId="292F8C8C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5936DFAB" w14:textId="77777777" w:rsidR="004B4500" w:rsidRDefault="004B4500">
            <w:pPr>
              <w:pStyle w:val="ConsPlusNormal"/>
              <w:jc w:val="both"/>
            </w:pPr>
            <w:r>
              <w:t xml:space="preserve">(в ред. распоряжений Правительства РК от 28.04.2016 </w:t>
            </w:r>
            <w:hyperlink r:id="rId65">
              <w:r>
                <w:rPr>
                  <w:color w:val="0000FF"/>
                </w:rPr>
                <w:t>N 184-р</w:t>
              </w:r>
            </w:hyperlink>
            <w:r>
              <w:t xml:space="preserve">, от 10.07.2017 </w:t>
            </w:r>
            <w:hyperlink r:id="rId66">
              <w:r>
                <w:rPr>
                  <w:color w:val="0000FF"/>
                </w:rPr>
                <w:t>N 323-р</w:t>
              </w:r>
            </w:hyperlink>
            <w:r>
              <w:t xml:space="preserve">, от </w:t>
            </w:r>
            <w:r>
              <w:lastRenderedPageBreak/>
              <w:t xml:space="preserve">18.01.2021 </w:t>
            </w:r>
            <w:hyperlink r:id="rId67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3BAB1C44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202FA024" w14:textId="77777777" w:rsidR="004B4500" w:rsidRDefault="004B4500">
            <w:pPr>
              <w:pStyle w:val="ConsPlusNormal"/>
            </w:pPr>
            <w:r>
              <w:lastRenderedPageBreak/>
              <w:t>5.7.</w:t>
            </w:r>
          </w:p>
        </w:tc>
        <w:tc>
          <w:tcPr>
            <w:tcW w:w="2551" w:type="dxa"/>
            <w:tcBorders>
              <w:bottom w:val="nil"/>
            </w:tcBorders>
          </w:tcPr>
          <w:p w14:paraId="5E1F5147" w14:textId="77777777" w:rsidR="004B4500" w:rsidRDefault="004B4500">
            <w:pPr>
              <w:pStyle w:val="ConsPlusNormal"/>
              <w:jc w:val="both"/>
            </w:pPr>
            <w:r>
              <w:t xml:space="preserve">Проведение закупочных процедур в рамках Федерального </w:t>
            </w:r>
            <w:hyperlink r:id="rId68">
              <w:r>
                <w:rPr>
                  <w:color w:val="0000FF"/>
                </w:rPr>
                <w:t>закона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на предмет изготовления и размещения в телевизионном эфире телеканалов, осуществляющих свою трансляцию на территории Республики Коми, социальных видеороликов, направленных на противодействие распространению идеологии терроризма и экстремизма в обществе</w:t>
            </w:r>
          </w:p>
        </w:tc>
        <w:tc>
          <w:tcPr>
            <w:tcW w:w="1134" w:type="dxa"/>
            <w:tcBorders>
              <w:bottom w:val="nil"/>
            </w:tcBorders>
          </w:tcPr>
          <w:p w14:paraId="727E0694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67CF4A48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1661A95D" w14:textId="77777777" w:rsidR="004B4500" w:rsidRDefault="004B4500">
            <w:pPr>
              <w:pStyle w:val="ConsPlusNormal"/>
            </w:pPr>
            <w:r>
              <w:t>Изготовление и размещение видеоматериала по пропаганде социально значимых ценностей и созданию условий для мирных межнациональных межконфессиональных отношений, не менее 2 роликов ежегодно</w:t>
            </w:r>
          </w:p>
        </w:tc>
      </w:tr>
      <w:tr w:rsidR="004B4500" w14:paraId="70A4F149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2E68417C" w14:textId="77777777" w:rsidR="004B4500" w:rsidRDefault="004B4500">
            <w:pPr>
              <w:pStyle w:val="ConsPlusNormal"/>
              <w:jc w:val="both"/>
            </w:pPr>
            <w:r>
              <w:t xml:space="preserve">(в ред. распоряжений Правительства РК от 28.04.2016 </w:t>
            </w:r>
            <w:hyperlink r:id="rId69">
              <w:r>
                <w:rPr>
                  <w:color w:val="0000FF"/>
                </w:rPr>
                <w:t>N 184-р</w:t>
              </w:r>
            </w:hyperlink>
            <w:r>
              <w:t xml:space="preserve">, от 10.07.2017 </w:t>
            </w:r>
            <w:hyperlink r:id="rId70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71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66EF0DDD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14:paraId="02C9630D" w14:textId="77777777" w:rsidR="004B4500" w:rsidRDefault="004B4500">
            <w:pPr>
              <w:pStyle w:val="ConsPlusNormal"/>
            </w:pPr>
            <w:r>
              <w:t>5.7.1.</w:t>
            </w:r>
          </w:p>
        </w:tc>
        <w:tc>
          <w:tcPr>
            <w:tcW w:w="2551" w:type="dxa"/>
            <w:tcBorders>
              <w:bottom w:val="nil"/>
            </w:tcBorders>
          </w:tcPr>
          <w:p w14:paraId="02E9A1FF" w14:textId="77777777" w:rsidR="004B4500" w:rsidRDefault="004B4500">
            <w:pPr>
              <w:pStyle w:val="ConsPlusNormal"/>
              <w:jc w:val="both"/>
            </w:pPr>
            <w:r>
              <w:t>Размещение в телевизионном эфире телеканалов, осуществляющих свою трансляцию на территории Республики Коми, социальных видеороликов, направленных на противодействие распространению идеологии терроризма и экстремизма в обществе</w:t>
            </w:r>
          </w:p>
        </w:tc>
        <w:tc>
          <w:tcPr>
            <w:tcW w:w="1134" w:type="dxa"/>
            <w:tcBorders>
              <w:bottom w:val="nil"/>
            </w:tcBorders>
          </w:tcPr>
          <w:p w14:paraId="57F876EC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71F730EA" w14:textId="77777777" w:rsidR="004B4500" w:rsidRDefault="004B4500">
            <w:pPr>
              <w:pStyle w:val="ConsPlusNormal"/>
            </w:pPr>
            <w:r>
              <w:t>Министерство цифрового развития, связи и массовых коммуникаций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331C7CDE" w14:textId="77777777" w:rsidR="004B4500" w:rsidRDefault="004B4500">
            <w:pPr>
              <w:pStyle w:val="ConsPlusNormal"/>
            </w:pPr>
            <w:r>
              <w:t>Размещение видеоматериала по пропаганде социально значимых ценностей и созданию условий для мирных межнациональных межконфессиональных отношений, не менее 2 роликов ежегодно</w:t>
            </w:r>
          </w:p>
        </w:tc>
      </w:tr>
      <w:tr w:rsidR="004B4500" w14:paraId="512C2FC9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7BF3C07B" w14:textId="77777777" w:rsidR="004B4500" w:rsidRDefault="004B4500">
            <w:pPr>
              <w:pStyle w:val="ConsPlusNormal"/>
              <w:jc w:val="both"/>
            </w:pPr>
            <w:r>
              <w:t xml:space="preserve">(п. 5.7.1 введен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4C8A512C" w14:textId="77777777">
        <w:tc>
          <w:tcPr>
            <w:tcW w:w="680" w:type="dxa"/>
            <w:vMerge w:val="restart"/>
            <w:tcBorders>
              <w:bottom w:val="nil"/>
            </w:tcBorders>
          </w:tcPr>
          <w:p w14:paraId="27320AA9" w14:textId="77777777" w:rsidR="004B4500" w:rsidRDefault="004B4500">
            <w:pPr>
              <w:pStyle w:val="ConsPlusNormal"/>
            </w:pPr>
            <w:r>
              <w:t>5.8.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14:paraId="45CFCAAA" w14:textId="77777777" w:rsidR="004B4500" w:rsidRDefault="004B4500">
            <w:pPr>
              <w:pStyle w:val="ConsPlusNormal"/>
              <w:jc w:val="both"/>
            </w:pPr>
            <w:r>
              <w:t>Оказание методической помощи СМИ Республики Коми</w:t>
            </w:r>
          </w:p>
        </w:tc>
        <w:tc>
          <w:tcPr>
            <w:tcW w:w="1134" w:type="dxa"/>
          </w:tcPr>
          <w:p w14:paraId="4F9EAA5B" w14:textId="77777777" w:rsidR="004B4500" w:rsidRDefault="004B4500">
            <w:pPr>
              <w:pStyle w:val="ConsPlusNormal"/>
            </w:pPr>
            <w:r>
              <w:t>2015 - 2020 годы</w:t>
            </w:r>
          </w:p>
        </w:tc>
        <w:tc>
          <w:tcPr>
            <w:tcW w:w="2268" w:type="dxa"/>
          </w:tcPr>
          <w:p w14:paraId="14FA53A8" w14:textId="77777777" w:rsidR="004B4500" w:rsidRDefault="004B4500">
            <w:pPr>
              <w:pStyle w:val="ConsPlusNormal"/>
            </w:pPr>
            <w:r>
              <w:t>Администрация Главы Республики Коми</w:t>
            </w:r>
          </w:p>
        </w:tc>
        <w:tc>
          <w:tcPr>
            <w:tcW w:w="2381" w:type="dxa"/>
          </w:tcPr>
          <w:p w14:paraId="62680B67" w14:textId="77777777" w:rsidR="004B4500" w:rsidRDefault="004B4500">
            <w:pPr>
              <w:pStyle w:val="ConsPlusNormal"/>
            </w:pPr>
            <w:r>
              <w:t xml:space="preserve">Проведение обучающих семинаров для представителей СМИ Республики Коми с приглашением на данные семинары представителей заинтересованных органов </w:t>
            </w:r>
            <w:r>
              <w:lastRenderedPageBreak/>
              <w:t>государственной власти Республики Коми для обсуждения вопросов пропаганды борьбы с распространением идеологии терроризма и экстремизма в обществе, не менее 2 раз в год. Направление в СМИ Республики Коми информационных и методических материалов, направленных на борьбу с распространением идеологии терроризма и экстремизма в обществе, а также информирующих о мерах по предупреждению террористических актов, не менее 1 раза в год</w:t>
            </w:r>
          </w:p>
        </w:tc>
      </w:tr>
      <w:tr w:rsidR="004B4500" w14:paraId="473F72F6" w14:textId="77777777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14:paraId="7158EE42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7BB93BAE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14:paraId="0C337D06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2E4FF791" w14:textId="77777777" w:rsidR="004B4500" w:rsidRDefault="004B4500">
            <w:pPr>
              <w:pStyle w:val="ConsPlusNormal"/>
            </w:pPr>
            <w:r>
              <w:t>Министерство цифрового развития, связи и массовых коммуникаций Республики Коми</w:t>
            </w:r>
          </w:p>
        </w:tc>
        <w:tc>
          <w:tcPr>
            <w:tcW w:w="2381" w:type="dxa"/>
            <w:tcBorders>
              <w:bottom w:val="nil"/>
            </w:tcBorders>
          </w:tcPr>
          <w:p w14:paraId="4CD94BD8" w14:textId="77777777" w:rsidR="004B4500" w:rsidRDefault="004B4500">
            <w:pPr>
              <w:pStyle w:val="ConsPlusNormal"/>
            </w:pPr>
            <w:r>
              <w:t xml:space="preserve">Проведение обучающих семинаров для представителей СМИ Республики Коми с приглашением на данные семинары представителей заинтересованных органов государственной власти Республики Коми для обсуждения вопросов пропаганды борьбы с распространением идеологии терроризма и экстремизма в обществе, не менее 1 раза в год. Направление в СМИ Республики Коми информационных и методических материалов, направленных на борьбу с распространением идеологии терроризма </w:t>
            </w:r>
            <w:r>
              <w:lastRenderedPageBreak/>
              <w:t>и экстремизма в обществе, а также информирующих о мерах по предупреждению террористических актов, не менее 1 раза в год</w:t>
            </w:r>
          </w:p>
        </w:tc>
      </w:tr>
      <w:tr w:rsidR="004B4500" w14:paraId="34BB8F3E" w14:textId="777777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14:paraId="682A2ADF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(п. 5.8 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</w:tbl>
    <w:p w14:paraId="1A731C63" w14:textId="77777777" w:rsidR="004B4500" w:rsidRDefault="004B4500">
      <w:pPr>
        <w:pStyle w:val="ConsPlusNormal"/>
      </w:pPr>
    </w:p>
    <w:p w14:paraId="4D14B3CB" w14:textId="77777777" w:rsidR="004B4500" w:rsidRDefault="004B4500">
      <w:pPr>
        <w:pStyle w:val="ConsPlusTitle"/>
        <w:jc w:val="center"/>
        <w:outlineLvl w:val="1"/>
      </w:pPr>
      <w:r>
        <w:t>Раздел 6. МЕРОПРИЯТИЯ В ОБЛАСТИ ОБРАЗОВАНИЯ,</w:t>
      </w:r>
    </w:p>
    <w:p w14:paraId="2E424492" w14:textId="77777777" w:rsidR="004B4500" w:rsidRDefault="004B4500">
      <w:pPr>
        <w:pStyle w:val="ConsPlusTitle"/>
        <w:jc w:val="center"/>
      </w:pPr>
      <w:r>
        <w:t>ГОСУДАРСТВЕННОЙ МОЛОДЕЖНОЙ И КУЛЬТУРНОЙ ПОЛИТИКИ</w:t>
      </w:r>
    </w:p>
    <w:p w14:paraId="3F4D5601" w14:textId="77777777" w:rsidR="004B4500" w:rsidRDefault="004B4500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распоряжения</w:t>
        </w:r>
      </w:hyperlink>
      <w:r>
        <w:t xml:space="preserve"> Правительства РК от 18.01.2021 N 14-р)</w:t>
      </w:r>
    </w:p>
    <w:p w14:paraId="14E92A59" w14:textId="77777777" w:rsidR="004B4500" w:rsidRDefault="004B45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134"/>
        <w:gridCol w:w="2268"/>
        <w:gridCol w:w="2381"/>
      </w:tblGrid>
      <w:tr w:rsidR="004B4500" w14:paraId="63B2DEE7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00A64D5" w14:textId="77777777" w:rsidR="004B4500" w:rsidRDefault="004B4500">
            <w:pPr>
              <w:pStyle w:val="ConsPlusNormal"/>
            </w:pPr>
            <w:r>
              <w:t>6.1.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9CB2AAD" w14:textId="77777777" w:rsidR="004B4500" w:rsidRDefault="004B4500">
            <w:pPr>
              <w:pStyle w:val="ConsPlusNormal"/>
              <w:jc w:val="both"/>
            </w:pPr>
            <w:r>
              <w:t>Проведение в образовательных организациях среднего профессионального и высшего образования мероприятий среди молодежи, направленных на воспитание традиционных российских духовно-нравственных ценностей, патриотизма, гражданской ответственности, чувства гордости за историю России, формирование стойкого неприятия экстремистской идеологии, предупреждение правонарушений экстремистской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2310CE2" w14:textId="77777777" w:rsidR="004B4500" w:rsidRDefault="004B4500">
            <w:pPr>
              <w:pStyle w:val="ConsPlusNormal"/>
            </w:pPr>
            <w:r>
              <w:t>по отдельным планам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C8125D" w14:textId="77777777" w:rsidR="004B4500" w:rsidRDefault="004B4500">
            <w:pPr>
              <w:pStyle w:val="ConsPlusNormal"/>
            </w:pPr>
            <w:r>
              <w:t>Министерство образования, науки и молодежной политики Республики Коми;</w:t>
            </w:r>
          </w:p>
          <w:p w14:paraId="0C7578F1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11AD7278" w14:textId="77777777" w:rsidR="004B4500" w:rsidRDefault="004B4500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согласованию);</w:t>
            </w:r>
          </w:p>
          <w:p w14:paraId="460D32EB" w14:textId="77777777" w:rsidR="004B4500" w:rsidRDefault="004B4500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 (по согласованию);</w:t>
            </w:r>
          </w:p>
          <w:p w14:paraId="03674C99" w14:textId="77777777" w:rsidR="004B4500" w:rsidRDefault="004B4500">
            <w:pPr>
              <w:pStyle w:val="ConsPlusNormal"/>
            </w:pPr>
            <w:r>
              <w:t xml:space="preserve">Сыктывкарский лесной институт (филиал) федерального государственного бюджетного </w:t>
            </w:r>
            <w:r>
              <w:lastRenderedPageBreak/>
              <w:t xml:space="preserve">образовательного учреждения высшего образования "Санкт-Петербургский государственный лесотехнический университет имени </w:t>
            </w:r>
            <w:proofErr w:type="spellStart"/>
            <w:r>
              <w:t>С.М.Кирова</w:t>
            </w:r>
            <w:proofErr w:type="spellEnd"/>
            <w:r>
              <w:t>"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CF23A49" w14:textId="77777777" w:rsidR="004B4500" w:rsidRDefault="004B4500">
            <w:pPr>
              <w:pStyle w:val="ConsPlusNormal"/>
            </w:pPr>
            <w:r>
              <w:lastRenderedPageBreak/>
              <w:t>Охват более 10 000 учащихся образовательных организаций среднего профессионального и высшего образования мероприятиями, направленными на воспитание традиционных российских духовно-нравственных ценностей, патриотизма, гражданской ответственности, чувства гордости за историю России, формирование стойкого неприятия экстремистской идеологии, предупреждение правонарушений экстремистской направленности</w:t>
            </w:r>
          </w:p>
        </w:tc>
      </w:tr>
      <w:tr w:rsidR="004B4500" w14:paraId="03F18D65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601E42B2" w14:textId="77777777" w:rsidR="004B4500" w:rsidRDefault="004B4500">
            <w:pPr>
              <w:pStyle w:val="ConsPlusNormal"/>
              <w:jc w:val="both"/>
            </w:pPr>
            <w:r>
              <w:t xml:space="preserve">(п. 6.1 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579CD2C7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64CA104A" w14:textId="77777777" w:rsidR="004B4500" w:rsidRDefault="004B4500">
            <w:pPr>
              <w:pStyle w:val="ConsPlusNormal"/>
            </w:pPr>
            <w:r>
              <w:t>6.2.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6DFD45B" w14:textId="77777777" w:rsidR="004B4500" w:rsidRDefault="004B4500">
            <w:pPr>
              <w:pStyle w:val="ConsPlusNormal"/>
              <w:jc w:val="both"/>
            </w:pPr>
            <w:r>
              <w:t xml:space="preserve">Организация для обучающихся общеобразовательных организаций тематических экскурсий и выставок, практических занятий и мастер-классов, </w:t>
            </w:r>
            <w:proofErr w:type="spellStart"/>
            <w:r>
              <w:t>медиауроков</w:t>
            </w:r>
            <w:proofErr w:type="spellEnd"/>
            <w:r>
              <w:t xml:space="preserve"> и викторин, творческих вечеров и вечеров памяти, циклов мероприятий, направленных на раскрытие многообразия национальных культур, распространение знаний о народах России, формирование патриотизма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3E268FF" w14:textId="77777777" w:rsidR="004B4500" w:rsidRDefault="004B4500">
            <w:pPr>
              <w:pStyle w:val="ConsPlusNormal"/>
            </w:pPr>
            <w:r>
              <w:t>по отдельным планам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E2D27B" w14:textId="77777777" w:rsidR="004B4500" w:rsidRDefault="004B4500">
            <w:pPr>
              <w:pStyle w:val="ConsPlusNormal"/>
              <w:jc w:val="both"/>
            </w:pPr>
            <w:r>
              <w:t>Министерство образования, науки и молодежной политики Республики Коми;</w:t>
            </w:r>
          </w:p>
          <w:p w14:paraId="1BB19C57" w14:textId="77777777" w:rsidR="004B4500" w:rsidRDefault="004B4500">
            <w:pPr>
              <w:pStyle w:val="ConsPlusNormal"/>
              <w:jc w:val="both"/>
            </w:pPr>
            <w:r>
              <w:t>Министерство культуры, туризма и архивного дела Республики Коми;</w:t>
            </w:r>
          </w:p>
          <w:p w14:paraId="07C77F6A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B6FB5C4" w14:textId="77777777" w:rsidR="004B4500" w:rsidRDefault="004B4500">
            <w:pPr>
              <w:pStyle w:val="ConsPlusNormal"/>
            </w:pPr>
            <w:r>
              <w:t>Охват более 10 000 обучающихся общеобразовательных организаций мероприятиями, направленными на раскрытие многообразия национальных культур, распространение знаний о народах России, формирование патриотизма</w:t>
            </w:r>
          </w:p>
        </w:tc>
      </w:tr>
      <w:tr w:rsidR="004B4500" w14:paraId="11C33FCE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364F0D70" w14:textId="77777777" w:rsidR="004B4500" w:rsidRDefault="004B4500">
            <w:pPr>
              <w:pStyle w:val="ConsPlusNormal"/>
              <w:jc w:val="both"/>
            </w:pPr>
            <w:r>
              <w:t xml:space="preserve">(в ред. распоряжений Правительства РК от 28.04.2016 </w:t>
            </w:r>
            <w:hyperlink r:id="rId76">
              <w:r>
                <w:rPr>
                  <w:color w:val="0000FF"/>
                </w:rPr>
                <w:t>N 184-р</w:t>
              </w:r>
            </w:hyperlink>
            <w:r>
              <w:t xml:space="preserve">, от 10.07.2017 </w:t>
            </w:r>
            <w:hyperlink r:id="rId77">
              <w:r>
                <w:rPr>
                  <w:color w:val="0000FF"/>
                </w:rPr>
                <w:t>N 323-р</w:t>
              </w:r>
            </w:hyperlink>
            <w:r>
              <w:t xml:space="preserve">, от 18.01.2021 </w:t>
            </w:r>
            <w:hyperlink r:id="rId78">
              <w:r>
                <w:rPr>
                  <w:color w:val="0000FF"/>
                </w:rPr>
                <w:t>N 14-р</w:t>
              </w:r>
            </w:hyperlink>
            <w:r>
              <w:t>)</w:t>
            </w:r>
          </w:p>
        </w:tc>
      </w:tr>
      <w:tr w:rsidR="004B4500" w14:paraId="66AAA220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A738B92" w14:textId="77777777" w:rsidR="004B4500" w:rsidRDefault="004B4500">
            <w:pPr>
              <w:pStyle w:val="ConsPlusNormal"/>
            </w:pPr>
            <w:r>
              <w:t>6.3.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DBE0954" w14:textId="77777777" w:rsidR="004B4500" w:rsidRDefault="004B4500">
            <w:pPr>
              <w:pStyle w:val="ConsPlusNormal"/>
              <w:jc w:val="both"/>
            </w:pPr>
            <w:r>
              <w:t>Проведение в образовательных организациях "круглых столов", семинаров, конференций, других мероприятий, направленных на формирование у подростков и молодежи уважения к традициям, обычаям и культуре различных национальностей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E789236" w14:textId="77777777" w:rsidR="004B4500" w:rsidRDefault="004B4500">
            <w:pPr>
              <w:pStyle w:val="ConsPlusNormal"/>
            </w:pPr>
            <w:r>
              <w:t>2015 - 2025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8E1263" w14:textId="77777777" w:rsidR="004B4500" w:rsidRDefault="004B4500">
            <w:pPr>
              <w:pStyle w:val="ConsPlusNormal"/>
            </w:pPr>
            <w:r>
              <w:t>Министерство образования, науки и молодежной политики Республики Коми;</w:t>
            </w:r>
          </w:p>
          <w:p w14:paraId="1F64219B" w14:textId="77777777" w:rsidR="004B4500" w:rsidRDefault="004B4500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согласованию);</w:t>
            </w:r>
          </w:p>
          <w:p w14:paraId="5F69EF48" w14:textId="77777777" w:rsidR="004B4500" w:rsidRDefault="004B4500">
            <w:pPr>
              <w:pStyle w:val="ConsPlusNormal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"Ухтинский государственный технический университет" (по согласованию);</w:t>
            </w:r>
          </w:p>
          <w:p w14:paraId="7E0D81EE" w14:textId="77777777" w:rsidR="004B4500" w:rsidRDefault="004B4500">
            <w:pPr>
              <w:pStyle w:val="ConsPlusNormal"/>
            </w:pPr>
            <w:r>
              <w:t xml:space="preserve">Сыктывкарский лесной институт (филиал) федерального государственного бюджетного образовательного учреждения высшего образования "Санкт-Петербургский государственный лесотехнический университет имени </w:t>
            </w:r>
            <w:proofErr w:type="spellStart"/>
            <w:r>
              <w:t>С.М.Кирова</w:t>
            </w:r>
            <w:proofErr w:type="spellEnd"/>
            <w:r>
              <w:t>"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673E936D" w14:textId="77777777" w:rsidR="004B4500" w:rsidRDefault="004B4500">
            <w:pPr>
              <w:pStyle w:val="ConsPlusNormal"/>
            </w:pPr>
            <w:r>
              <w:lastRenderedPageBreak/>
              <w:t>Охват более 10 000 обучающихся образовательных организаций мероприятиями, направленными на формирование у подростков и молодежи уважения к традициям, обычаям и культуре различных национальностей в ходе проведения "круглых столов", семинаров, конференций</w:t>
            </w:r>
          </w:p>
        </w:tc>
      </w:tr>
      <w:tr w:rsidR="004B4500" w14:paraId="034DE1C2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3B1A842F" w14:textId="77777777" w:rsidR="004B4500" w:rsidRDefault="004B4500">
            <w:pPr>
              <w:pStyle w:val="ConsPlusNormal"/>
              <w:jc w:val="both"/>
            </w:pPr>
            <w:r>
              <w:t xml:space="preserve">(п. 6.3 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18521793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DDA8B6B" w14:textId="77777777" w:rsidR="004B4500" w:rsidRDefault="004B4500">
            <w:pPr>
              <w:pStyle w:val="ConsPlusNormal"/>
            </w:pPr>
            <w:r>
              <w:t>6.4.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4236DB4" w14:textId="77777777" w:rsidR="004B4500" w:rsidRDefault="004B4500">
            <w:pPr>
              <w:pStyle w:val="ConsPlusNormal"/>
              <w:jc w:val="both"/>
            </w:pPr>
            <w:r>
              <w:t>Организация распространения документальных и художественных фильмов (в том числе видеофильмов) антитеррористической и антиэкстремистской направленности через автономное учреждение Республики Коми "</w:t>
            </w:r>
            <w:proofErr w:type="spellStart"/>
            <w:r>
              <w:t>Комикиновидеопрокат</w:t>
            </w:r>
            <w:proofErr w:type="spellEnd"/>
            <w: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E345719" w14:textId="77777777" w:rsidR="004B4500" w:rsidRDefault="004B4500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FE4993" w14:textId="77777777" w:rsidR="004B4500" w:rsidRDefault="004B4500">
            <w:pPr>
              <w:pStyle w:val="ConsPlusNormal"/>
            </w:pPr>
            <w:r>
              <w:t>Министерство культуры, туризма и архивного дела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E597109" w14:textId="77777777" w:rsidR="004B4500" w:rsidRDefault="004B4500">
            <w:pPr>
              <w:pStyle w:val="ConsPlusNormal"/>
            </w:pPr>
            <w:r>
              <w:t>Показ видеофильмов антитеррористической и антиэкстремистской направленности через автономное учреждение Республики Коми "</w:t>
            </w:r>
            <w:proofErr w:type="spellStart"/>
            <w:r>
              <w:t>Комикиновидеопрокат</w:t>
            </w:r>
            <w:proofErr w:type="spellEnd"/>
            <w:r>
              <w:t>" не менее 40 в год. Разъяснение сущности терроризма, экстремизма и его общественной опасности</w:t>
            </w:r>
          </w:p>
        </w:tc>
      </w:tr>
      <w:tr w:rsidR="004B4500" w14:paraId="7DD3C802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205F29D0" w14:textId="77777777" w:rsidR="004B4500" w:rsidRDefault="004B450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28.04.2016 N 184-р)</w:t>
            </w:r>
          </w:p>
        </w:tc>
      </w:tr>
      <w:tr w:rsidR="004B4500" w14:paraId="57EACCA6" w14:textId="77777777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</w:tcPr>
          <w:p w14:paraId="40ACDE73" w14:textId="77777777" w:rsidR="004B4500" w:rsidRDefault="004B4500">
            <w:pPr>
              <w:pStyle w:val="ConsPlusNormal"/>
            </w:pPr>
            <w:r>
              <w:t>6.5.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14:paraId="42DEC701" w14:textId="77777777" w:rsidR="004B4500" w:rsidRDefault="004B4500">
            <w:pPr>
              <w:pStyle w:val="ConsPlusNormal"/>
              <w:jc w:val="both"/>
            </w:pPr>
            <w:r>
              <w:t xml:space="preserve">Организация и проведение семинаров практической направленности для руководящего состава, педагогов общеобразовательных организаций и профессиональных образовательных организаций по темам: </w:t>
            </w:r>
            <w:r>
              <w:lastRenderedPageBreak/>
              <w:t>"Адресное профилактическое воздействие на молодежь, наиболее подверженную или уже попавшую под воздействие идеологии терроризма", "Формирование толерантного поведения и профилактика распространения экстремистской идеологии в подростковой и молодежной среде"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855A69" w14:textId="77777777" w:rsidR="004B4500" w:rsidRDefault="004B4500">
            <w:pPr>
              <w:pStyle w:val="ConsPlusNormal"/>
            </w:pPr>
            <w:r>
              <w:lastRenderedPageBreak/>
              <w:t>2015 - 2020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14:paraId="51EA614F" w14:textId="77777777" w:rsidR="004B4500" w:rsidRDefault="004B4500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7A3F495" w14:textId="77777777" w:rsidR="004B4500" w:rsidRDefault="004B4500">
            <w:pPr>
              <w:pStyle w:val="ConsPlusNormal"/>
            </w:pPr>
            <w:r>
              <w:t>Охват семинарами практической направленности не менее 10% педагогов общеобразовательных организаций и профессиональных образовательных организаций ежегодно</w:t>
            </w:r>
          </w:p>
        </w:tc>
      </w:tr>
      <w:tr w:rsidR="004B4500" w14:paraId="1F71BE80" w14:textId="77777777"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65B9D1F2" w14:textId="77777777" w:rsidR="004B4500" w:rsidRDefault="004B4500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14:paraId="24B8225C" w14:textId="77777777" w:rsidR="004B4500" w:rsidRDefault="004B450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70AD70C" w14:textId="77777777" w:rsidR="004B4500" w:rsidRDefault="004B4500">
            <w:pPr>
              <w:pStyle w:val="ConsPlusNormal"/>
            </w:pPr>
            <w:r>
              <w:t xml:space="preserve">2021 - </w:t>
            </w:r>
            <w:r>
              <w:lastRenderedPageBreak/>
              <w:t>2025 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05E8C6F9" w14:textId="77777777" w:rsidR="004B4500" w:rsidRDefault="004B450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4E25E93E" w14:textId="77777777" w:rsidR="004B4500" w:rsidRDefault="004B4500">
            <w:pPr>
              <w:pStyle w:val="ConsPlusNormal"/>
            </w:pPr>
            <w:r>
              <w:t xml:space="preserve">Охват семинарами </w:t>
            </w:r>
            <w:r>
              <w:lastRenderedPageBreak/>
              <w:t>практической направленности не менее 5% педагогов общеобразовательных организаций и профессиональных образовательных организаций ежегодно</w:t>
            </w:r>
          </w:p>
        </w:tc>
      </w:tr>
      <w:tr w:rsidR="004B4500" w14:paraId="1F5655C0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69A5F935" w14:textId="77777777" w:rsidR="004B4500" w:rsidRDefault="004B4500">
            <w:pPr>
              <w:pStyle w:val="ConsPlusNormal"/>
              <w:jc w:val="both"/>
            </w:pPr>
            <w:r>
              <w:lastRenderedPageBreak/>
              <w:t xml:space="preserve">(п. 6.5 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5905BB86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4E246504" w14:textId="77777777" w:rsidR="004B4500" w:rsidRDefault="004B4500">
            <w:pPr>
              <w:pStyle w:val="ConsPlusNormal"/>
            </w:pPr>
            <w:r>
              <w:t>6.6.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544221E" w14:textId="77777777" w:rsidR="004B4500" w:rsidRDefault="004B4500">
            <w:pPr>
              <w:pStyle w:val="ConsPlusNormal"/>
              <w:jc w:val="both"/>
            </w:pPr>
            <w:r>
              <w:t>Поиск и внедрение новых форм (методик) патриотического и гражданского воспитания, направленных на борьбу с распространением негативных этнических и религиозных стереотипов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1DDC6AC" w14:textId="77777777" w:rsidR="004B4500" w:rsidRDefault="004B4500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1B6BEF" w14:textId="77777777" w:rsidR="004B4500" w:rsidRDefault="004B4500">
            <w:pPr>
              <w:pStyle w:val="ConsPlusNormal"/>
            </w:pPr>
            <w:r>
              <w:t>Министерство образования, науки и молодежной политики Республики Коми;</w:t>
            </w:r>
          </w:p>
          <w:p w14:paraId="1B087331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согласованию);</w:t>
            </w:r>
          </w:p>
          <w:p w14:paraId="2E37CE3B" w14:textId="77777777" w:rsidR="004B4500" w:rsidRDefault="004B4500">
            <w:pPr>
              <w:pStyle w:val="ConsPlusNormal"/>
            </w:pPr>
            <w:r>
              <w:t>Министерство национальной политики Республики Коми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2DEF8673" w14:textId="77777777" w:rsidR="004B4500" w:rsidRDefault="004B4500">
            <w:pPr>
              <w:pStyle w:val="ConsPlusNormal"/>
            </w:pPr>
            <w:r>
              <w:t>Внедрение не менее 1 формы (методики) патриотического и гражданского воспитания</w:t>
            </w:r>
          </w:p>
        </w:tc>
      </w:tr>
      <w:tr w:rsidR="004B4500" w14:paraId="7FF41DBC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4BF7E409" w14:textId="77777777" w:rsidR="004B4500" w:rsidRDefault="004B4500">
            <w:pPr>
              <w:pStyle w:val="ConsPlusNormal"/>
              <w:jc w:val="both"/>
            </w:pPr>
            <w:r>
              <w:t xml:space="preserve">(п. 6.6 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66D5F3FA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325A7C9" w14:textId="77777777" w:rsidR="004B4500" w:rsidRDefault="004B4500">
            <w:pPr>
              <w:pStyle w:val="ConsPlusNormal"/>
            </w:pPr>
            <w:r>
              <w:t>6.7.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6A2B8D6" w14:textId="77777777" w:rsidR="004B4500" w:rsidRDefault="004B4500">
            <w:pPr>
              <w:pStyle w:val="ConsPlusNormal"/>
              <w:jc w:val="both"/>
            </w:pPr>
            <w:r>
              <w:t xml:space="preserve">Организация и проведение рабочих встреч представителей правоохранительных органов с представителями образовательных организаций с целью выявления и реализации профилактических мероприятий в отношении лиц, подвергшихся деструктивному влиянию со стороны модераторов радикальных структур в информационно-телекоммуникационной сети "Интернет", </w:t>
            </w:r>
            <w:r>
              <w:lastRenderedPageBreak/>
              <w:t>побуждающих несовершеннолетних лиц к совершению тяжких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B99DC63" w14:textId="77777777" w:rsidR="004B4500" w:rsidRDefault="004B4500">
            <w:pPr>
              <w:pStyle w:val="ConsPlusNormal"/>
            </w:pPr>
            <w:r>
              <w:lastRenderedPageBreak/>
              <w:t>2021 - 2025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871FF" w14:textId="77777777" w:rsidR="004B4500" w:rsidRDefault="004B4500">
            <w:pPr>
              <w:pStyle w:val="ConsPlusNormal"/>
            </w:pPr>
            <w:r>
              <w:t>Министерство образования, науки и молодежной политики Республики Коми;</w:t>
            </w:r>
          </w:p>
          <w:p w14:paraId="612A07AB" w14:textId="77777777" w:rsidR="004B4500" w:rsidRDefault="004B4500">
            <w:pPr>
              <w:pStyle w:val="ConsPlusNormal"/>
            </w:pPr>
            <w:r>
              <w:t>Управление Федеральной службы безопасности России по Республике Коми (по согласованию);</w:t>
            </w:r>
          </w:p>
          <w:p w14:paraId="247528A1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3DA4657B" w14:textId="77777777" w:rsidR="004B4500" w:rsidRDefault="004B4500">
            <w:pPr>
              <w:pStyle w:val="ConsPlusNormal"/>
            </w:pPr>
            <w:r>
              <w:t>Проведение не менее 2 встреч представителей правоохранительных органов с представителями образовательных организаций ежегодно</w:t>
            </w:r>
          </w:p>
        </w:tc>
      </w:tr>
      <w:tr w:rsidR="004B4500" w14:paraId="75ACC92C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38FDA4EC" w14:textId="77777777" w:rsidR="004B4500" w:rsidRDefault="004B4500">
            <w:pPr>
              <w:pStyle w:val="ConsPlusNormal"/>
              <w:jc w:val="both"/>
            </w:pPr>
            <w:r>
              <w:t xml:space="preserve">(п. 6.7 введен </w:t>
            </w:r>
            <w:hyperlink r:id="rId8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РК от 18.01.2021 N 14-р)</w:t>
            </w:r>
          </w:p>
        </w:tc>
      </w:tr>
      <w:tr w:rsidR="004B4500" w14:paraId="4FE214C3" w14:textId="7777777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00AE9C38" w14:textId="77777777" w:rsidR="004B4500" w:rsidRDefault="004B4500">
            <w:pPr>
              <w:pStyle w:val="ConsPlusNormal"/>
            </w:pPr>
            <w:r>
              <w:t>6.8.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5ABADF1" w14:textId="77777777" w:rsidR="004B4500" w:rsidRDefault="004B4500">
            <w:pPr>
              <w:pStyle w:val="ConsPlusNormal"/>
              <w:jc w:val="both"/>
            </w:pPr>
            <w:r>
              <w:t>Проведение мониторинга девиантного поведения молодежи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63CC6B9" w14:textId="77777777" w:rsidR="004B4500" w:rsidRDefault="004B4500">
            <w:pPr>
              <w:pStyle w:val="ConsPlusNormal"/>
            </w:pPr>
            <w:r>
              <w:t>2021 - 2025 годы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4A09A26" w14:textId="77777777" w:rsidR="004B4500" w:rsidRDefault="004B4500">
            <w:pPr>
              <w:pStyle w:val="ConsPlusNormal"/>
            </w:pPr>
            <w:r>
              <w:t>Министерство образования, науки и молодежной политики Республики Коми;</w:t>
            </w:r>
          </w:p>
          <w:p w14:paraId="60466FB5" w14:textId="77777777" w:rsidR="004B4500" w:rsidRDefault="004B4500">
            <w:pPr>
              <w:pStyle w:val="ConsPlusNormal"/>
            </w:pPr>
            <w:r>
              <w:t>Министерство внутренних дел по Республике Коми (по согласованию)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09384CAC" w14:textId="77777777" w:rsidR="004B4500" w:rsidRDefault="004B4500">
            <w:pPr>
              <w:pStyle w:val="ConsPlusNormal"/>
            </w:pPr>
            <w:r>
              <w:t>Информационно-аналитическая справка о девиантном поведении молодежи в образовательных организациях ежегодно</w:t>
            </w:r>
          </w:p>
        </w:tc>
      </w:tr>
      <w:tr w:rsidR="004B4500" w14:paraId="44B1CAC6" w14:textId="77777777">
        <w:tc>
          <w:tcPr>
            <w:tcW w:w="9014" w:type="dxa"/>
            <w:gridSpan w:val="5"/>
            <w:tcBorders>
              <w:top w:val="nil"/>
              <w:bottom w:val="single" w:sz="4" w:space="0" w:color="auto"/>
            </w:tcBorders>
          </w:tcPr>
          <w:p w14:paraId="2F43521C" w14:textId="77777777" w:rsidR="004B4500" w:rsidRDefault="004B4500">
            <w:pPr>
              <w:pStyle w:val="ConsPlusNormal"/>
              <w:jc w:val="both"/>
            </w:pPr>
            <w:r>
              <w:t xml:space="preserve">(п. 6.8 введен </w:t>
            </w:r>
            <w:hyperlink r:id="rId8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РК от 18.01.2021 N 14-р)</w:t>
            </w:r>
          </w:p>
        </w:tc>
      </w:tr>
    </w:tbl>
    <w:p w14:paraId="73BCD628" w14:textId="77777777" w:rsidR="004B4500" w:rsidRDefault="004B4500">
      <w:pPr>
        <w:pStyle w:val="ConsPlusNormal"/>
      </w:pPr>
    </w:p>
    <w:p w14:paraId="2E70C0A2" w14:textId="77777777" w:rsidR="004B4500" w:rsidRDefault="004B4500">
      <w:pPr>
        <w:pStyle w:val="ConsPlusNormal"/>
      </w:pPr>
    </w:p>
    <w:p w14:paraId="369AC352" w14:textId="77777777" w:rsidR="004B4500" w:rsidRDefault="004B45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43EAAB" w14:textId="77777777" w:rsidR="00544B70" w:rsidRDefault="00544B70"/>
    <w:sectPr w:rsidR="00544B70" w:rsidSect="0000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00"/>
    <w:rsid w:val="000070DC"/>
    <w:rsid w:val="00045505"/>
    <w:rsid w:val="004B4500"/>
    <w:rsid w:val="005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ADD"/>
  <w15:chartTrackingRefBased/>
  <w15:docId w15:val="{4E171C97-9F33-4E5B-9E34-3FD8A286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5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5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45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B45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B45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B45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B45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B45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6&amp;n=185509&amp;dst=100014" TargetMode="External"/><Relationship Id="rId21" Type="http://schemas.openxmlformats.org/officeDocument/2006/relationships/hyperlink" Target="https://login.consultant.ru/link/?req=doc&amp;base=RLAW096&amp;n=185509&amp;dst=100014" TargetMode="External"/><Relationship Id="rId42" Type="http://schemas.openxmlformats.org/officeDocument/2006/relationships/hyperlink" Target="https://login.consultant.ru/link/?req=doc&amp;base=RLAW096&amp;n=119423&amp;dst=100019" TargetMode="External"/><Relationship Id="rId47" Type="http://schemas.openxmlformats.org/officeDocument/2006/relationships/hyperlink" Target="https://login.consultant.ru/link/?req=doc&amp;base=RLAW096&amp;n=185509&amp;dst=100079" TargetMode="External"/><Relationship Id="rId63" Type="http://schemas.openxmlformats.org/officeDocument/2006/relationships/hyperlink" Target="https://login.consultant.ru/link/?req=doc&amp;base=RLAW096&amp;n=185509&amp;dst=100116" TargetMode="External"/><Relationship Id="rId68" Type="http://schemas.openxmlformats.org/officeDocument/2006/relationships/hyperlink" Target="https://login.consultant.ru/link/?req=doc&amp;base=LAW&amp;n=191747" TargetMode="External"/><Relationship Id="rId84" Type="http://schemas.openxmlformats.org/officeDocument/2006/relationships/hyperlink" Target="https://login.consultant.ru/link/?req=doc&amp;base=RLAW096&amp;n=185509&amp;dst=100197" TargetMode="External"/><Relationship Id="rId16" Type="http://schemas.openxmlformats.org/officeDocument/2006/relationships/hyperlink" Target="https://login.consultant.ru/link/?req=doc&amp;base=RLAW096&amp;n=185509&amp;dst=100011" TargetMode="External"/><Relationship Id="rId11" Type="http://schemas.openxmlformats.org/officeDocument/2006/relationships/hyperlink" Target="https://login.consultant.ru/link/?req=doc&amp;base=RLAW096&amp;n=119423&amp;dst=100009" TargetMode="External"/><Relationship Id="rId32" Type="http://schemas.openxmlformats.org/officeDocument/2006/relationships/hyperlink" Target="https://login.consultant.ru/link/?req=doc&amp;base=RLAW096&amp;n=185509&amp;dst=100026" TargetMode="External"/><Relationship Id="rId37" Type="http://schemas.openxmlformats.org/officeDocument/2006/relationships/hyperlink" Target="https://login.consultant.ru/link/?req=doc&amp;base=RLAW096&amp;n=185509&amp;dst=100043" TargetMode="External"/><Relationship Id="rId53" Type="http://schemas.openxmlformats.org/officeDocument/2006/relationships/hyperlink" Target="https://login.consultant.ru/link/?req=doc&amp;base=RLAW096&amp;n=185509&amp;dst=100083" TargetMode="External"/><Relationship Id="rId58" Type="http://schemas.openxmlformats.org/officeDocument/2006/relationships/hyperlink" Target="https://login.consultant.ru/link/?req=doc&amp;base=RLAW096&amp;n=185509&amp;dst=100084" TargetMode="External"/><Relationship Id="rId74" Type="http://schemas.openxmlformats.org/officeDocument/2006/relationships/hyperlink" Target="https://login.consultant.ru/link/?req=doc&amp;base=RLAW096&amp;n=185509&amp;dst=100155" TargetMode="External"/><Relationship Id="rId79" Type="http://schemas.openxmlformats.org/officeDocument/2006/relationships/hyperlink" Target="https://login.consultant.ru/link/?req=doc&amp;base=RLAW096&amp;n=185509&amp;dst=100167" TargetMode="External"/><Relationship Id="rId5" Type="http://schemas.openxmlformats.org/officeDocument/2006/relationships/hyperlink" Target="https://login.consultant.ru/link/?req=doc&amp;base=RLAW096&amp;n=119423&amp;dst=100003" TargetMode="External"/><Relationship Id="rId19" Type="http://schemas.openxmlformats.org/officeDocument/2006/relationships/hyperlink" Target="https://login.consultant.ru/link/?req=doc&amp;base=RLAW096&amp;n=119423&amp;dst=100014" TargetMode="External"/><Relationship Id="rId14" Type="http://schemas.openxmlformats.org/officeDocument/2006/relationships/hyperlink" Target="https://login.consultant.ru/link/?req=doc&amp;base=RLAW096&amp;n=119423&amp;dst=100010" TargetMode="External"/><Relationship Id="rId22" Type="http://schemas.openxmlformats.org/officeDocument/2006/relationships/hyperlink" Target="https://login.consultant.ru/link/?req=doc&amp;base=RLAW096&amp;n=185509&amp;dst=100014" TargetMode="External"/><Relationship Id="rId27" Type="http://schemas.openxmlformats.org/officeDocument/2006/relationships/hyperlink" Target="https://login.consultant.ru/link/?req=doc&amp;base=RLAW096&amp;n=119423&amp;dst=100015" TargetMode="External"/><Relationship Id="rId30" Type="http://schemas.openxmlformats.org/officeDocument/2006/relationships/hyperlink" Target="https://login.consultant.ru/link/?req=doc&amp;base=LAW&amp;n=334530" TargetMode="External"/><Relationship Id="rId35" Type="http://schemas.openxmlformats.org/officeDocument/2006/relationships/hyperlink" Target="https://login.consultant.ru/link/?req=doc&amp;base=RLAW096&amp;n=185509&amp;dst=100035" TargetMode="External"/><Relationship Id="rId43" Type="http://schemas.openxmlformats.org/officeDocument/2006/relationships/hyperlink" Target="https://login.consultant.ru/link/?req=doc&amp;base=RLAW096&amp;n=136813&amp;dst=100016" TargetMode="External"/><Relationship Id="rId48" Type="http://schemas.openxmlformats.org/officeDocument/2006/relationships/hyperlink" Target="https://login.consultant.ru/link/?req=doc&amp;base=RLAW096&amp;n=136813&amp;dst=100018" TargetMode="External"/><Relationship Id="rId56" Type="http://schemas.openxmlformats.org/officeDocument/2006/relationships/hyperlink" Target="https://login.consultant.ru/link/?req=doc&amp;base=RLAW096&amp;n=136813&amp;dst=100017" TargetMode="External"/><Relationship Id="rId64" Type="http://schemas.openxmlformats.org/officeDocument/2006/relationships/hyperlink" Target="https://login.consultant.ru/link/?req=doc&amp;base=RLAW096&amp;n=185509&amp;dst=100124" TargetMode="External"/><Relationship Id="rId69" Type="http://schemas.openxmlformats.org/officeDocument/2006/relationships/hyperlink" Target="https://login.consultant.ru/link/?req=doc&amp;base=RLAW096&amp;n=119423&amp;dst=100020" TargetMode="External"/><Relationship Id="rId77" Type="http://schemas.openxmlformats.org/officeDocument/2006/relationships/hyperlink" Target="https://login.consultant.ru/link/?req=doc&amp;base=RLAW096&amp;n=136813&amp;dst=100030" TargetMode="External"/><Relationship Id="rId8" Type="http://schemas.openxmlformats.org/officeDocument/2006/relationships/hyperlink" Target="https://login.consultant.ru/link/?req=doc&amp;base=RLAW096&amp;n=185509&amp;dst=100009" TargetMode="External"/><Relationship Id="rId51" Type="http://schemas.openxmlformats.org/officeDocument/2006/relationships/hyperlink" Target="https://login.consultant.ru/link/?req=doc&amp;base=RLAW096&amp;n=185509&amp;dst=100081" TargetMode="External"/><Relationship Id="rId72" Type="http://schemas.openxmlformats.org/officeDocument/2006/relationships/hyperlink" Target="https://login.consultant.ru/link/?req=doc&amp;base=RLAW096&amp;n=185509&amp;dst=100136" TargetMode="External"/><Relationship Id="rId80" Type="http://schemas.openxmlformats.org/officeDocument/2006/relationships/hyperlink" Target="https://login.consultant.ru/link/?req=doc&amp;base=RLAW096&amp;n=119423&amp;dst=100027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6&amp;n=119423&amp;dst=100009" TargetMode="External"/><Relationship Id="rId17" Type="http://schemas.openxmlformats.org/officeDocument/2006/relationships/hyperlink" Target="https://login.consultant.ru/link/?req=doc&amp;base=RLAW096&amp;n=185509&amp;dst=100013" TargetMode="External"/><Relationship Id="rId25" Type="http://schemas.openxmlformats.org/officeDocument/2006/relationships/hyperlink" Target="https://login.consultant.ru/link/?req=doc&amp;base=RLAW096&amp;n=185509&amp;dst=100014" TargetMode="External"/><Relationship Id="rId33" Type="http://schemas.openxmlformats.org/officeDocument/2006/relationships/hyperlink" Target="https://login.consultant.ru/link/?req=doc&amp;base=RLAW096&amp;n=185509&amp;dst=100027" TargetMode="External"/><Relationship Id="rId38" Type="http://schemas.openxmlformats.org/officeDocument/2006/relationships/hyperlink" Target="https://login.consultant.ru/link/?req=doc&amp;base=RLAW096&amp;n=185509&amp;dst=100050" TargetMode="External"/><Relationship Id="rId46" Type="http://schemas.openxmlformats.org/officeDocument/2006/relationships/hyperlink" Target="https://login.consultant.ru/link/?req=doc&amp;base=RLAW096&amp;n=136813&amp;dst=100017" TargetMode="External"/><Relationship Id="rId59" Type="http://schemas.openxmlformats.org/officeDocument/2006/relationships/hyperlink" Target="https://login.consultant.ru/link/?req=doc&amp;base=RLAW096&amp;n=185509&amp;dst=100092" TargetMode="External"/><Relationship Id="rId67" Type="http://schemas.openxmlformats.org/officeDocument/2006/relationships/hyperlink" Target="https://login.consultant.ru/link/?req=doc&amp;base=RLAW096&amp;n=185509&amp;dst=100132" TargetMode="External"/><Relationship Id="rId20" Type="http://schemas.openxmlformats.org/officeDocument/2006/relationships/hyperlink" Target="https://login.consultant.ru/link/?req=doc&amp;base=RLAW096&amp;n=185509&amp;dst=100013" TargetMode="External"/><Relationship Id="rId41" Type="http://schemas.openxmlformats.org/officeDocument/2006/relationships/hyperlink" Target="https://login.consultant.ru/link/?req=doc&amp;base=RLAW096&amp;n=185509&amp;dst=100067" TargetMode="External"/><Relationship Id="rId54" Type="http://schemas.openxmlformats.org/officeDocument/2006/relationships/hyperlink" Target="https://login.consultant.ru/link/?req=doc&amp;base=RLAW096&amp;n=136813&amp;dst=100024" TargetMode="External"/><Relationship Id="rId62" Type="http://schemas.openxmlformats.org/officeDocument/2006/relationships/hyperlink" Target="https://login.consultant.ru/link/?req=doc&amp;base=RLAW096&amp;n=185509&amp;dst=100109" TargetMode="External"/><Relationship Id="rId70" Type="http://schemas.openxmlformats.org/officeDocument/2006/relationships/hyperlink" Target="https://login.consultant.ru/link/?req=doc&amp;base=RLAW096&amp;n=136813&amp;dst=100012" TargetMode="External"/><Relationship Id="rId75" Type="http://schemas.openxmlformats.org/officeDocument/2006/relationships/hyperlink" Target="https://login.consultant.ru/link/?req=doc&amp;base=RLAW096&amp;n=185509&amp;dst=100156" TargetMode="External"/><Relationship Id="rId83" Type="http://schemas.openxmlformats.org/officeDocument/2006/relationships/hyperlink" Target="https://login.consultant.ru/link/?req=doc&amp;base=RLAW096&amp;n=185509&amp;dst=1001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136813&amp;dst=100003" TargetMode="External"/><Relationship Id="rId15" Type="http://schemas.openxmlformats.org/officeDocument/2006/relationships/hyperlink" Target="https://login.consultant.ru/link/?req=doc&amp;base=RLAW096&amp;n=136813&amp;dst=100011" TargetMode="External"/><Relationship Id="rId23" Type="http://schemas.openxmlformats.org/officeDocument/2006/relationships/hyperlink" Target="https://login.consultant.ru/link/?req=doc&amp;base=RLAW096&amp;n=185509&amp;dst=100014" TargetMode="External"/><Relationship Id="rId28" Type="http://schemas.openxmlformats.org/officeDocument/2006/relationships/hyperlink" Target="https://login.consultant.ru/link/?req=doc&amp;base=RLAW096&amp;n=185509&amp;dst=100014" TargetMode="External"/><Relationship Id="rId36" Type="http://schemas.openxmlformats.org/officeDocument/2006/relationships/hyperlink" Target="https://login.consultant.ru/link/?req=doc&amp;base=RLAW096&amp;n=185509&amp;dst=100036" TargetMode="External"/><Relationship Id="rId49" Type="http://schemas.openxmlformats.org/officeDocument/2006/relationships/hyperlink" Target="https://login.consultant.ru/link/?req=doc&amp;base=RLAW096&amp;n=185509&amp;dst=100081" TargetMode="External"/><Relationship Id="rId57" Type="http://schemas.openxmlformats.org/officeDocument/2006/relationships/hyperlink" Target="https://login.consultant.ru/link/?req=doc&amp;base=RLAW096&amp;n=185509&amp;dst=100083" TargetMode="External"/><Relationship Id="rId10" Type="http://schemas.openxmlformats.org/officeDocument/2006/relationships/hyperlink" Target="https://login.consultant.ru/link/?req=doc&amp;base=RLAW096&amp;n=119423&amp;dst=100009" TargetMode="External"/><Relationship Id="rId31" Type="http://schemas.openxmlformats.org/officeDocument/2006/relationships/hyperlink" Target="https://login.consultant.ru/link/?req=doc&amp;base=RLAW096&amp;n=185509&amp;dst=100018" TargetMode="External"/><Relationship Id="rId44" Type="http://schemas.openxmlformats.org/officeDocument/2006/relationships/hyperlink" Target="https://login.consultant.ru/link/?req=doc&amp;base=RLAW096&amp;n=185509&amp;dst=100076" TargetMode="External"/><Relationship Id="rId52" Type="http://schemas.openxmlformats.org/officeDocument/2006/relationships/hyperlink" Target="https://login.consultant.ru/link/?req=doc&amp;base=RLAW096&amp;n=136813&amp;dst=100017" TargetMode="External"/><Relationship Id="rId60" Type="http://schemas.openxmlformats.org/officeDocument/2006/relationships/hyperlink" Target="https://login.consultant.ru/link/?req=doc&amp;base=RLAW096&amp;n=185509&amp;dst=100093" TargetMode="External"/><Relationship Id="rId65" Type="http://schemas.openxmlformats.org/officeDocument/2006/relationships/hyperlink" Target="https://login.consultant.ru/link/?req=doc&amp;base=RLAW096&amp;n=119423&amp;dst=100020" TargetMode="External"/><Relationship Id="rId73" Type="http://schemas.openxmlformats.org/officeDocument/2006/relationships/hyperlink" Target="https://login.consultant.ru/link/?req=doc&amp;base=RLAW096&amp;n=185509&amp;dst=100144" TargetMode="External"/><Relationship Id="rId78" Type="http://schemas.openxmlformats.org/officeDocument/2006/relationships/hyperlink" Target="https://login.consultant.ru/link/?req=doc&amp;base=RLAW096&amp;n=185509&amp;dst=100165" TargetMode="External"/><Relationship Id="rId81" Type="http://schemas.openxmlformats.org/officeDocument/2006/relationships/hyperlink" Target="https://login.consultant.ru/link/?req=doc&amp;base=RLAW096&amp;n=185509&amp;dst=100175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6&amp;n=185509&amp;dst=100010" TargetMode="External"/><Relationship Id="rId13" Type="http://schemas.openxmlformats.org/officeDocument/2006/relationships/hyperlink" Target="https://login.consultant.ru/link/?req=doc&amp;base=RLAW096&amp;n=136813&amp;dst=100009" TargetMode="External"/><Relationship Id="rId18" Type="http://schemas.openxmlformats.org/officeDocument/2006/relationships/hyperlink" Target="https://login.consultant.ru/link/?req=doc&amp;base=RLAW096&amp;n=119423&amp;dst=100011" TargetMode="External"/><Relationship Id="rId39" Type="http://schemas.openxmlformats.org/officeDocument/2006/relationships/hyperlink" Target="https://login.consultant.ru/link/?req=doc&amp;base=RLAW096&amp;n=185509&amp;dst=100052" TargetMode="External"/><Relationship Id="rId34" Type="http://schemas.openxmlformats.org/officeDocument/2006/relationships/hyperlink" Target="https://login.consultant.ru/link/?req=doc&amp;base=RLAW096&amp;n=119423&amp;dst=100011" TargetMode="External"/><Relationship Id="rId50" Type="http://schemas.openxmlformats.org/officeDocument/2006/relationships/hyperlink" Target="https://login.consultant.ru/link/?req=doc&amp;base=RLAW096&amp;n=136813&amp;dst=100017" TargetMode="External"/><Relationship Id="rId55" Type="http://schemas.openxmlformats.org/officeDocument/2006/relationships/hyperlink" Target="https://login.consultant.ru/link/?req=doc&amp;base=RLAW096&amp;n=185509&amp;dst=100083" TargetMode="External"/><Relationship Id="rId76" Type="http://schemas.openxmlformats.org/officeDocument/2006/relationships/hyperlink" Target="https://login.consultant.ru/link/?req=doc&amp;base=RLAW096&amp;n=119423&amp;dst=100023" TargetMode="External"/><Relationship Id="rId7" Type="http://schemas.openxmlformats.org/officeDocument/2006/relationships/hyperlink" Target="https://login.consultant.ru/link/?req=doc&amp;base=RLAW096&amp;n=185509&amp;dst=100003" TargetMode="External"/><Relationship Id="rId71" Type="http://schemas.openxmlformats.org/officeDocument/2006/relationships/hyperlink" Target="https://login.consultant.ru/link/?req=doc&amp;base=RLAW096&amp;n=185509&amp;dst=100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6&amp;n=185509&amp;dst=100016" TargetMode="External"/><Relationship Id="rId24" Type="http://schemas.openxmlformats.org/officeDocument/2006/relationships/hyperlink" Target="https://login.consultant.ru/link/?req=doc&amp;base=RLAW096&amp;n=185509&amp;dst=100014" TargetMode="External"/><Relationship Id="rId40" Type="http://schemas.openxmlformats.org/officeDocument/2006/relationships/hyperlink" Target="https://login.consultant.ru/link/?req=doc&amp;base=RLAW096&amp;n=185509&amp;dst=100059" TargetMode="External"/><Relationship Id="rId45" Type="http://schemas.openxmlformats.org/officeDocument/2006/relationships/hyperlink" Target="https://login.consultant.ru/link/?req=doc&amp;base=RLAW096&amp;n=185509&amp;dst=100078" TargetMode="External"/><Relationship Id="rId66" Type="http://schemas.openxmlformats.org/officeDocument/2006/relationships/hyperlink" Target="https://login.consultant.ru/link/?req=doc&amp;base=RLAW096&amp;n=136813&amp;dst=100012" TargetMode="External"/><Relationship Id="rId61" Type="http://schemas.openxmlformats.org/officeDocument/2006/relationships/hyperlink" Target="https://login.consultant.ru/link/?req=doc&amp;base=RLAW096&amp;n=185509&amp;dst=100102" TargetMode="External"/><Relationship Id="rId82" Type="http://schemas.openxmlformats.org/officeDocument/2006/relationships/hyperlink" Target="https://login.consultant.ru/link/?req=doc&amp;base=RLAW096&amp;n=185509&amp;dst=10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2024-01-09T10:27:00Z</dcterms:created>
  <dcterms:modified xsi:type="dcterms:W3CDTF">2024-01-09T10:44:00Z</dcterms:modified>
</cp:coreProperties>
</file>