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974" w:rsidRPr="00FC3C2C" w:rsidRDefault="00957974" w:rsidP="00957974">
      <w:pPr>
        <w:autoSpaceDE w:val="0"/>
        <w:autoSpaceDN w:val="0"/>
        <w:adjustRightInd w:val="0"/>
        <w:spacing w:before="240"/>
        <w:ind w:firstLine="540"/>
        <w:jc w:val="both"/>
        <w:rPr>
          <w:b/>
          <w:sz w:val="28"/>
          <w:szCs w:val="28"/>
          <w:u w:val="single"/>
        </w:rPr>
      </w:pPr>
      <w:r w:rsidRPr="00FC3C2C">
        <w:rPr>
          <w:b/>
          <w:sz w:val="28"/>
          <w:szCs w:val="28"/>
          <w:u w:val="single"/>
        </w:rPr>
        <w:t>К заявлению о подключении  с 01 марта 2022 года должны быть приложены следующие документы:</w:t>
      </w:r>
    </w:p>
    <w:p w:rsidR="00957974" w:rsidRDefault="008755FE" w:rsidP="00957974">
      <w:pPr>
        <w:autoSpaceDE w:val="0"/>
        <w:autoSpaceDN w:val="0"/>
        <w:adjustRightInd w:val="0"/>
        <w:spacing w:before="240"/>
        <w:ind w:firstLine="540"/>
        <w:jc w:val="both"/>
      </w:pPr>
      <w:r>
        <w:t>1)</w:t>
      </w:r>
      <w:r w:rsidR="00957974">
        <w:t xml:space="preserve"> копии учредительных документов (для физических лиц - копия паспорта или иного документа, удостоверяющего личность), а также документы, подтверждающие полномочия лица, подписавшего заявление;</w:t>
      </w:r>
    </w:p>
    <w:p w:rsidR="00957974" w:rsidRDefault="008755FE" w:rsidP="00957974">
      <w:pPr>
        <w:autoSpaceDE w:val="0"/>
        <w:autoSpaceDN w:val="0"/>
        <w:adjustRightInd w:val="0"/>
        <w:spacing w:before="240"/>
        <w:ind w:firstLine="540"/>
        <w:jc w:val="both"/>
      </w:pPr>
      <w:r>
        <w:t xml:space="preserve">2) </w:t>
      </w:r>
      <w:r w:rsidR="00957974">
        <w:t xml:space="preserve">копии правоустанавливающих и </w:t>
      </w:r>
      <w:proofErr w:type="spellStart"/>
      <w:r w:rsidR="00957974">
        <w:t>правоудостоверяющих</w:t>
      </w:r>
      <w:proofErr w:type="spellEnd"/>
      <w:r w:rsidR="00957974">
        <w:t xml:space="preserve"> документов на земельный участок, на котором размещен (планируется к размещению) подключаемый объект. </w:t>
      </w:r>
    </w:p>
    <w:p w:rsidR="00957974" w:rsidRPr="00957974" w:rsidRDefault="00957974" w:rsidP="00957974">
      <w:pPr>
        <w:autoSpaceDE w:val="0"/>
        <w:autoSpaceDN w:val="0"/>
        <w:adjustRightInd w:val="0"/>
        <w:spacing w:before="240"/>
        <w:ind w:firstLine="540"/>
        <w:jc w:val="both"/>
        <w:rPr>
          <w:b/>
        </w:rPr>
      </w:pPr>
      <w:r w:rsidRPr="00957974">
        <w:rPr>
          <w:b/>
        </w:rPr>
        <w:t xml:space="preserve">При представлении в качестве </w:t>
      </w:r>
      <w:proofErr w:type="spellStart"/>
      <w:r w:rsidRPr="00957974">
        <w:rPr>
          <w:b/>
        </w:rPr>
        <w:t>правоудостоверяющего</w:t>
      </w:r>
      <w:proofErr w:type="spellEnd"/>
      <w:r w:rsidRPr="00957974">
        <w:rPr>
          <w:b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подключении.</w:t>
      </w:r>
    </w:p>
    <w:p w:rsidR="00957974" w:rsidRDefault="008755FE" w:rsidP="00957974">
      <w:pPr>
        <w:autoSpaceDE w:val="0"/>
        <w:autoSpaceDN w:val="0"/>
        <w:adjustRightInd w:val="0"/>
        <w:spacing w:before="240"/>
        <w:ind w:firstLine="540"/>
        <w:jc w:val="both"/>
      </w:pPr>
      <w:proofErr w:type="gramStart"/>
      <w:r>
        <w:t>3)</w:t>
      </w:r>
      <w:r w:rsidR="00957974">
        <w:t xml:space="preserve"> копии правоустанавливающих и </w:t>
      </w:r>
      <w:proofErr w:type="spellStart"/>
      <w:r w:rsidR="00957974">
        <w:t>правоудостоверяющих</w:t>
      </w:r>
      <w:proofErr w:type="spellEnd"/>
      <w:r w:rsidR="00957974">
        <w:t xml:space="preserve"> документов на подключаемый объект, ранее построенный и введенный в эксплуатацию, а для строящихся объектов - копия разрешения на строительство (за исключением объектов, для строительства которых в соответствии с Градостроительным </w:t>
      </w:r>
      <w:hyperlink r:id="rId4" w:history="1">
        <w:r w:rsidR="00957974">
          <w:rPr>
            <w:color w:val="0000FF"/>
          </w:rPr>
          <w:t>кодексом</w:t>
        </w:r>
      </w:hyperlink>
      <w:r w:rsidR="00957974">
        <w:t xml:space="preserve"> Российской Федерации выдача разрешения на строительство не требуется, и объектов, строительство которых находится в стадии архитектурно-строительного проектирования). </w:t>
      </w:r>
      <w:proofErr w:type="gramEnd"/>
    </w:p>
    <w:p w:rsidR="00957974" w:rsidRPr="00957974" w:rsidRDefault="00957974" w:rsidP="00957974">
      <w:pPr>
        <w:autoSpaceDE w:val="0"/>
        <w:autoSpaceDN w:val="0"/>
        <w:adjustRightInd w:val="0"/>
        <w:spacing w:before="240"/>
        <w:ind w:firstLine="540"/>
        <w:jc w:val="both"/>
        <w:rPr>
          <w:b/>
        </w:rPr>
      </w:pPr>
      <w:r w:rsidRPr="00957974">
        <w:rPr>
          <w:b/>
        </w:rPr>
        <w:t xml:space="preserve">При представлении в качестве </w:t>
      </w:r>
      <w:proofErr w:type="spellStart"/>
      <w:r w:rsidRPr="00957974">
        <w:rPr>
          <w:b/>
        </w:rPr>
        <w:t>правоудостоверяющего</w:t>
      </w:r>
      <w:proofErr w:type="spellEnd"/>
      <w:r w:rsidRPr="00957974">
        <w:rPr>
          <w:b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</w:t>
      </w:r>
      <w:r w:rsidR="00461AF6">
        <w:rPr>
          <w:b/>
        </w:rPr>
        <w:t>.</w:t>
      </w:r>
    </w:p>
    <w:p w:rsidR="00957974" w:rsidRDefault="008755FE" w:rsidP="00957974">
      <w:pPr>
        <w:autoSpaceDE w:val="0"/>
        <w:autoSpaceDN w:val="0"/>
        <w:adjustRightInd w:val="0"/>
        <w:spacing w:before="240"/>
        <w:ind w:firstLine="540"/>
        <w:jc w:val="both"/>
      </w:pPr>
      <w:r>
        <w:t>4)</w:t>
      </w:r>
      <w:r w:rsidR="00957974">
        <w:t xml:space="preserve"> ситуационный план расположения объекта с привязкой к территории населенного пункта;</w:t>
      </w:r>
    </w:p>
    <w:p w:rsidR="00957974" w:rsidRDefault="008755FE" w:rsidP="00957974">
      <w:pPr>
        <w:autoSpaceDE w:val="0"/>
        <w:autoSpaceDN w:val="0"/>
        <w:adjustRightInd w:val="0"/>
        <w:spacing w:before="240"/>
        <w:ind w:firstLine="540"/>
        <w:jc w:val="both"/>
      </w:pPr>
      <w:r>
        <w:t>5)</w:t>
      </w:r>
      <w:r w:rsidR="00957974">
        <w:t xml:space="preserve"> топографическая карта земельного участка, на котором размещен (планируется к размещению) подключаемый объект, в масштабе 1:500 со всеми наземными и подземными коммуникациями и сооружениями, с указанием границ такого земельного участка, согласованная с эксплуатирующими организациями;</w:t>
      </w:r>
    </w:p>
    <w:p w:rsidR="00957974" w:rsidRDefault="008755FE" w:rsidP="00957974">
      <w:pPr>
        <w:autoSpaceDE w:val="0"/>
        <w:autoSpaceDN w:val="0"/>
        <w:adjustRightInd w:val="0"/>
        <w:spacing w:before="240"/>
        <w:ind w:firstLine="540"/>
        <w:jc w:val="both"/>
      </w:pPr>
      <w:proofErr w:type="gramStart"/>
      <w:r>
        <w:t>6)</w:t>
      </w:r>
      <w:r w:rsidR="00957974">
        <w:t xml:space="preserve"> 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мощности (нагрузки)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(процентов); </w:t>
      </w:r>
      <w:proofErr w:type="gramEnd"/>
    </w:p>
    <w:p w:rsidR="00957974" w:rsidRDefault="008755FE" w:rsidP="00957974">
      <w:pPr>
        <w:autoSpaceDE w:val="0"/>
        <w:autoSpaceDN w:val="0"/>
        <w:adjustRightInd w:val="0"/>
        <w:spacing w:before="240"/>
        <w:ind w:firstLine="540"/>
        <w:jc w:val="both"/>
      </w:pPr>
      <w:r>
        <w:t xml:space="preserve">7) </w:t>
      </w:r>
      <w:r w:rsidR="00957974">
        <w:t>градостроительный план земельного участка</w:t>
      </w:r>
      <w:r w:rsidR="00E36291">
        <w:t>.</w:t>
      </w:r>
    </w:p>
    <w:p w:rsidR="00FD4CB6" w:rsidRDefault="00461AF6"/>
    <w:sectPr w:rsidR="00FD4CB6" w:rsidSect="0095797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57974"/>
    <w:rsid w:val="003D1B52"/>
    <w:rsid w:val="00461AF6"/>
    <w:rsid w:val="00754DF0"/>
    <w:rsid w:val="008755FE"/>
    <w:rsid w:val="00957974"/>
    <w:rsid w:val="00A4684A"/>
    <w:rsid w:val="00B60E83"/>
    <w:rsid w:val="00C21BAD"/>
    <w:rsid w:val="00CC34B2"/>
    <w:rsid w:val="00E272A9"/>
    <w:rsid w:val="00E36291"/>
    <w:rsid w:val="00FC3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55A2DDE313DA4F6D1A2377B1E5D5F95F4A2139B178C19142D1392725297D01393B36818B6CE78DCD5728DAFD9UE4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Селиванова</dc:creator>
  <cp:keywords/>
  <dc:description/>
  <cp:lastModifiedBy>Селиванова</cp:lastModifiedBy>
  <cp:revision>8</cp:revision>
  <cp:lastPrinted>2022-03-01T06:15:00Z</cp:lastPrinted>
  <dcterms:created xsi:type="dcterms:W3CDTF">2022-03-01T06:11:00Z</dcterms:created>
  <dcterms:modified xsi:type="dcterms:W3CDTF">2022-03-01T06:15:00Z</dcterms:modified>
</cp:coreProperties>
</file>