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2A" w:rsidRDefault="00772897">
      <w:pPr>
        <w:pStyle w:val="20"/>
        <w:shd w:val="clear" w:color="auto" w:fill="auto"/>
        <w:spacing w:after="147" w:line="220" w:lineRule="exact"/>
        <w:ind w:right="40"/>
        <w:rPr>
          <w:b/>
        </w:rPr>
      </w:pPr>
      <w:r w:rsidRPr="0003646F">
        <w:rPr>
          <w:b/>
        </w:rPr>
        <w:t xml:space="preserve">Извещение о продаже </w:t>
      </w:r>
      <w:r w:rsidR="000F571A">
        <w:rPr>
          <w:b/>
        </w:rPr>
        <w:t>имущества</w:t>
      </w:r>
      <w:r w:rsidRPr="0003646F">
        <w:rPr>
          <w:b/>
        </w:rPr>
        <w:t xml:space="preserve"> </w:t>
      </w:r>
      <w:r w:rsidR="0003646F" w:rsidRPr="0003646F">
        <w:rPr>
          <w:b/>
        </w:rPr>
        <w:t>ОАО «Сыктывкарский Водоканал»</w:t>
      </w:r>
    </w:p>
    <w:p w:rsidR="0003646F" w:rsidRPr="0003646F" w:rsidRDefault="0003646F">
      <w:pPr>
        <w:pStyle w:val="20"/>
        <w:shd w:val="clear" w:color="auto" w:fill="auto"/>
        <w:spacing w:after="147" w:line="220" w:lineRule="exact"/>
        <w:ind w:right="40"/>
        <w:rPr>
          <w:b/>
        </w:rPr>
      </w:pPr>
    </w:p>
    <w:p w:rsidR="00A6142A" w:rsidRPr="0003646F" w:rsidRDefault="0003646F" w:rsidP="00652A44">
      <w:pPr>
        <w:pStyle w:val="20"/>
        <w:shd w:val="clear" w:color="auto" w:fill="auto"/>
        <w:spacing w:after="0" w:line="254" w:lineRule="exact"/>
        <w:ind w:firstLine="760"/>
        <w:jc w:val="both"/>
        <w:rPr>
          <w:sz w:val="20"/>
          <w:szCs w:val="20"/>
        </w:rPr>
      </w:pPr>
      <w:r w:rsidRPr="0003646F">
        <w:rPr>
          <w:rStyle w:val="22"/>
          <w:sz w:val="20"/>
          <w:szCs w:val="20"/>
        </w:rPr>
        <w:t>ОАО «Сыктывкарский Водоканал»</w:t>
      </w:r>
      <w:r w:rsidR="00652A44" w:rsidRPr="00652A44">
        <w:rPr>
          <w:sz w:val="20"/>
          <w:szCs w:val="20"/>
        </w:rPr>
        <w:t xml:space="preserve"> </w:t>
      </w:r>
      <w:r w:rsidR="00652A44" w:rsidRPr="0003646F">
        <w:rPr>
          <w:sz w:val="20"/>
          <w:szCs w:val="20"/>
        </w:rPr>
        <w:t>(Организатор продажи),</w:t>
      </w:r>
      <w:r w:rsidR="00772897" w:rsidRPr="0003646F">
        <w:rPr>
          <w:rStyle w:val="22"/>
          <w:sz w:val="20"/>
          <w:szCs w:val="20"/>
        </w:rPr>
        <w:t xml:space="preserve"> </w:t>
      </w:r>
      <w:r w:rsidRPr="0003646F">
        <w:rPr>
          <w:sz w:val="20"/>
          <w:szCs w:val="20"/>
        </w:rPr>
        <w:t xml:space="preserve">место нахождения: Россия, Республика Коми, г.Сыктывкар, ул. Коммунистическая, д.51 </w:t>
      </w:r>
    </w:p>
    <w:p w:rsidR="00A6142A" w:rsidRPr="0003646F" w:rsidRDefault="00772897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  <w:r w:rsidRPr="0003646F">
        <w:rPr>
          <w:sz w:val="20"/>
          <w:szCs w:val="20"/>
        </w:rPr>
        <w:t xml:space="preserve">извещает о проведении продажи посредством </w:t>
      </w:r>
      <w:r w:rsidR="00841F51">
        <w:rPr>
          <w:sz w:val="20"/>
          <w:szCs w:val="20"/>
        </w:rPr>
        <w:t>конкурса</w:t>
      </w:r>
      <w:r w:rsidRPr="0003646F">
        <w:rPr>
          <w:sz w:val="20"/>
          <w:szCs w:val="20"/>
        </w:rPr>
        <w:t xml:space="preserve">, принадлежащего </w:t>
      </w:r>
      <w:r w:rsidR="0003646F" w:rsidRPr="0003646F">
        <w:rPr>
          <w:sz w:val="20"/>
          <w:szCs w:val="20"/>
        </w:rPr>
        <w:t>ОАО «Сыктывкарский Водоканал</w:t>
      </w:r>
      <w:r w:rsidRPr="0003646F">
        <w:rPr>
          <w:sz w:val="20"/>
          <w:szCs w:val="20"/>
        </w:rPr>
        <w:t>».</w:t>
      </w:r>
    </w:p>
    <w:p w:rsidR="00A6142A" w:rsidRPr="0003646F" w:rsidRDefault="00DB68E5">
      <w:pPr>
        <w:pStyle w:val="20"/>
        <w:shd w:val="clear" w:color="auto" w:fill="auto"/>
        <w:spacing w:after="0" w:line="250" w:lineRule="exact"/>
        <w:ind w:firstLine="760"/>
        <w:jc w:val="both"/>
        <w:rPr>
          <w:sz w:val="20"/>
          <w:szCs w:val="20"/>
        </w:rPr>
      </w:pPr>
      <w:r>
        <w:rPr>
          <w:rStyle w:val="22"/>
          <w:sz w:val="20"/>
          <w:szCs w:val="20"/>
        </w:rPr>
        <w:t>Лот</w:t>
      </w:r>
      <w:r w:rsidR="00772897" w:rsidRPr="0003646F">
        <w:rPr>
          <w:rStyle w:val="22"/>
          <w:sz w:val="20"/>
          <w:szCs w:val="20"/>
        </w:rPr>
        <w:t xml:space="preserve">: </w:t>
      </w:r>
      <w:r w:rsidR="0003646F" w:rsidRPr="0003646F">
        <w:rPr>
          <w:sz w:val="20"/>
          <w:szCs w:val="20"/>
        </w:rPr>
        <w:t xml:space="preserve">Движимое имущество –автомобиль </w:t>
      </w:r>
      <w:r w:rsidR="0003646F" w:rsidRPr="0003646F">
        <w:rPr>
          <w:rFonts w:eastAsia="Calibri"/>
          <w:b/>
          <w:sz w:val="20"/>
          <w:szCs w:val="20"/>
        </w:rPr>
        <w:t xml:space="preserve"> </w:t>
      </w:r>
      <w:r w:rsidR="0003646F" w:rsidRPr="00841F51">
        <w:rPr>
          <w:sz w:val="20"/>
          <w:szCs w:val="20"/>
        </w:rPr>
        <w:t>HY</w:t>
      </w:r>
      <w:r w:rsidR="00922F18">
        <w:rPr>
          <w:sz w:val="20"/>
          <w:szCs w:val="20"/>
          <w:lang w:val="en-US"/>
        </w:rPr>
        <w:t>U</w:t>
      </w:r>
      <w:r w:rsidR="0003646F" w:rsidRPr="00841F51">
        <w:rPr>
          <w:sz w:val="20"/>
          <w:szCs w:val="20"/>
        </w:rPr>
        <w:t xml:space="preserve">NDAI SANTA FE, </w:t>
      </w:r>
      <w:proofErr w:type="spellStart"/>
      <w:r w:rsidR="0003646F" w:rsidRPr="00841F51">
        <w:rPr>
          <w:sz w:val="20"/>
          <w:szCs w:val="20"/>
        </w:rPr>
        <w:t>гос</w:t>
      </w:r>
      <w:proofErr w:type="spellEnd"/>
      <w:r w:rsidR="0003646F" w:rsidRPr="00841F51">
        <w:rPr>
          <w:sz w:val="20"/>
          <w:szCs w:val="20"/>
        </w:rPr>
        <w:t xml:space="preserve"> номер №О874МЕ</w:t>
      </w:r>
      <w:r w:rsidR="00841F51" w:rsidRPr="00841F51">
        <w:rPr>
          <w:sz w:val="20"/>
          <w:szCs w:val="20"/>
        </w:rPr>
        <w:t>, год ввода – 2003</w:t>
      </w:r>
      <w:r w:rsidR="00841F51">
        <w:rPr>
          <w:sz w:val="20"/>
          <w:szCs w:val="20"/>
        </w:rPr>
        <w:t>,</w:t>
      </w:r>
      <w:r w:rsidR="00841F51" w:rsidRPr="00841F51">
        <w:rPr>
          <w:sz w:val="20"/>
          <w:szCs w:val="20"/>
        </w:rPr>
        <w:t xml:space="preserve"> цвет - синий; мощность двигателя 172,7 л.с., пробег – 413 902 км., </w:t>
      </w:r>
      <w:r w:rsidR="0003646F" w:rsidRPr="00841F51">
        <w:rPr>
          <w:sz w:val="20"/>
          <w:szCs w:val="20"/>
        </w:rPr>
        <w:t xml:space="preserve">, находящегося по адресу: Республика Коми, г.Сыктывкар, ул. </w:t>
      </w:r>
      <w:proofErr w:type="spellStart"/>
      <w:r w:rsidR="0003646F" w:rsidRPr="00841F51">
        <w:rPr>
          <w:sz w:val="20"/>
          <w:szCs w:val="20"/>
        </w:rPr>
        <w:t>Опл</w:t>
      </w:r>
      <w:r w:rsidR="0029305E" w:rsidRPr="00841F51">
        <w:rPr>
          <w:sz w:val="20"/>
          <w:szCs w:val="20"/>
        </w:rPr>
        <w:t>е</w:t>
      </w:r>
      <w:r w:rsidR="0003646F" w:rsidRPr="00841F51">
        <w:rPr>
          <w:sz w:val="20"/>
          <w:szCs w:val="20"/>
        </w:rPr>
        <w:t>снина</w:t>
      </w:r>
      <w:proofErr w:type="spellEnd"/>
      <w:r w:rsidR="0003646F" w:rsidRPr="00841F51">
        <w:rPr>
          <w:sz w:val="20"/>
          <w:szCs w:val="20"/>
        </w:rPr>
        <w:t>, д.31/1</w:t>
      </w:r>
      <w:r w:rsidR="00841F51" w:rsidRPr="00841F51">
        <w:rPr>
          <w:sz w:val="20"/>
          <w:szCs w:val="20"/>
        </w:rPr>
        <w:t>. В период с января 2018 года были проведены работы по капитальному ремонту узлов и агрегатов автомобиля. Состояние условно пригодное</w:t>
      </w:r>
      <w:r w:rsidR="00841F51">
        <w:rPr>
          <w:sz w:val="20"/>
          <w:szCs w:val="20"/>
        </w:rPr>
        <w:t>.</w:t>
      </w:r>
    </w:p>
    <w:p w:rsidR="00A6142A" w:rsidRPr="0003646F" w:rsidRDefault="00772897">
      <w:pPr>
        <w:pStyle w:val="20"/>
        <w:shd w:val="clear" w:color="auto" w:fill="auto"/>
        <w:spacing w:line="250" w:lineRule="exact"/>
        <w:ind w:firstLine="760"/>
        <w:jc w:val="both"/>
        <w:rPr>
          <w:sz w:val="20"/>
          <w:szCs w:val="20"/>
        </w:rPr>
      </w:pPr>
      <w:r w:rsidRPr="0003646F">
        <w:rPr>
          <w:sz w:val="20"/>
          <w:szCs w:val="20"/>
        </w:rPr>
        <w:t>Обременения и ограничения в использовании имущества отсутствуют.</w:t>
      </w:r>
    </w:p>
    <w:p w:rsidR="00A6142A" w:rsidRPr="0003646F" w:rsidRDefault="00841F51">
      <w:pPr>
        <w:pStyle w:val="20"/>
        <w:shd w:val="clear" w:color="auto" w:fill="auto"/>
        <w:tabs>
          <w:tab w:val="left" w:pos="8517"/>
        </w:tabs>
        <w:spacing w:after="0" w:line="250" w:lineRule="exact"/>
        <w:ind w:firstLine="760"/>
        <w:jc w:val="both"/>
        <w:rPr>
          <w:sz w:val="20"/>
          <w:szCs w:val="20"/>
        </w:rPr>
      </w:pPr>
      <w:r>
        <w:rPr>
          <w:rStyle w:val="22"/>
          <w:sz w:val="20"/>
          <w:szCs w:val="20"/>
        </w:rPr>
        <w:t>Начальная</w:t>
      </w:r>
      <w:r w:rsidR="00DB68E5">
        <w:rPr>
          <w:rStyle w:val="22"/>
          <w:sz w:val="20"/>
          <w:szCs w:val="20"/>
        </w:rPr>
        <w:t xml:space="preserve"> цена лота</w:t>
      </w:r>
      <w:r w:rsidR="00772897" w:rsidRPr="0003646F">
        <w:rPr>
          <w:rStyle w:val="22"/>
          <w:sz w:val="20"/>
          <w:szCs w:val="20"/>
        </w:rPr>
        <w:t xml:space="preserve"> </w:t>
      </w:r>
      <w:r w:rsidR="0003646F">
        <w:rPr>
          <w:sz w:val="20"/>
          <w:szCs w:val="20"/>
        </w:rPr>
        <w:t>(рыночная стоимость имущества): 183 826,80 руб. (сто восемьдесят три тысячи восемьсот двадцать шесть рублей 80 копеек)</w:t>
      </w:r>
    </w:p>
    <w:p w:rsidR="00DB68E5" w:rsidRDefault="00DB68E5">
      <w:pPr>
        <w:pStyle w:val="30"/>
        <w:shd w:val="clear" w:color="auto" w:fill="auto"/>
        <w:spacing w:before="0"/>
        <w:ind w:firstLine="760"/>
        <w:rPr>
          <w:sz w:val="20"/>
          <w:szCs w:val="20"/>
        </w:rPr>
      </w:pPr>
    </w:p>
    <w:p w:rsidR="00A6142A" w:rsidRPr="0003646F" w:rsidRDefault="00772897">
      <w:pPr>
        <w:pStyle w:val="30"/>
        <w:shd w:val="clear" w:color="auto" w:fill="auto"/>
        <w:spacing w:before="0"/>
        <w:ind w:firstLine="760"/>
        <w:rPr>
          <w:sz w:val="20"/>
          <w:szCs w:val="20"/>
        </w:rPr>
      </w:pPr>
      <w:r w:rsidRPr="0003646F">
        <w:rPr>
          <w:sz w:val="20"/>
          <w:szCs w:val="20"/>
        </w:rPr>
        <w:t xml:space="preserve">Дата и время начала приема заявок </w:t>
      </w:r>
      <w:r w:rsidRPr="0003646F">
        <w:rPr>
          <w:rStyle w:val="31"/>
          <w:sz w:val="20"/>
          <w:szCs w:val="20"/>
        </w:rPr>
        <w:t xml:space="preserve">для участия в продаже: </w:t>
      </w:r>
      <w:r w:rsidR="00841F51">
        <w:rPr>
          <w:sz w:val="20"/>
          <w:szCs w:val="20"/>
        </w:rPr>
        <w:t>07.11.2019</w:t>
      </w:r>
      <w:r w:rsidRPr="0003646F">
        <w:rPr>
          <w:sz w:val="20"/>
          <w:szCs w:val="20"/>
        </w:rPr>
        <w:t xml:space="preserve">  в </w:t>
      </w:r>
      <w:r w:rsidR="00841F51">
        <w:rPr>
          <w:sz w:val="20"/>
          <w:szCs w:val="20"/>
        </w:rPr>
        <w:t>10</w:t>
      </w:r>
      <w:r w:rsidRPr="0003646F">
        <w:rPr>
          <w:sz w:val="20"/>
          <w:szCs w:val="20"/>
        </w:rPr>
        <w:t xml:space="preserve"> часов </w:t>
      </w:r>
      <w:r w:rsidR="0003646F">
        <w:rPr>
          <w:sz w:val="20"/>
          <w:szCs w:val="20"/>
        </w:rPr>
        <w:t xml:space="preserve">00 </w:t>
      </w:r>
      <w:r w:rsidRPr="0003646F">
        <w:rPr>
          <w:sz w:val="20"/>
          <w:szCs w:val="20"/>
        </w:rPr>
        <w:t xml:space="preserve">минут </w:t>
      </w:r>
      <w:r w:rsidRPr="0003646F">
        <w:rPr>
          <w:rStyle w:val="31"/>
          <w:sz w:val="20"/>
          <w:szCs w:val="20"/>
        </w:rPr>
        <w:t>(время московское).</w:t>
      </w:r>
    </w:p>
    <w:p w:rsidR="00A6142A" w:rsidRPr="0003646F" w:rsidRDefault="00772897">
      <w:pPr>
        <w:pStyle w:val="30"/>
        <w:shd w:val="clear" w:color="auto" w:fill="auto"/>
        <w:spacing w:before="0" w:line="259" w:lineRule="exact"/>
        <w:ind w:firstLine="760"/>
        <w:rPr>
          <w:sz w:val="20"/>
          <w:szCs w:val="20"/>
        </w:rPr>
      </w:pPr>
      <w:r w:rsidRPr="0003646F">
        <w:rPr>
          <w:sz w:val="20"/>
          <w:szCs w:val="20"/>
        </w:rPr>
        <w:t xml:space="preserve">Дата и время окончания приема заявок </w:t>
      </w:r>
      <w:r w:rsidRPr="0003646F">
        <w:rPr>
          <w:rStyle w:val="31"/>
          <w:sz w:val="20"/>
          <w:szCs w:val="20"/>
        </w:rPr>
        <w:t xml:space="preserve">для участия в продаже: </w:t>
      </w:r>
      <w:r w:rsidR="00841F51">
        <w:rPr>
          <w:sz w:val="20"/>
          <w:szCs w:val="20"/>
        </w:rPr>
        <w:t>09.12.2019</w:t>
      </w:r>
      <w:r w:rsidRPr="0003646F">
        <w:rPr>
          <w:sz w:val="20"/>
          <w:szCs w:val="20"/>
        </w:rPr>
        <w:t xml:space="preserve"> г. в </w:t>
      </w:r>
      <w:r w:rsidR="0003646F">
        <w:rPr>
          <w:sz w:val="20"/>
          <w:szCs w:val="20"/>
        </w:rPr>
        <w:t>1</w:t>
      </w:r>
      <w:r w:rsidR="00841F51">
        <w:rPr>
          <w:sz w:val="20"/>
          <w:szCs w:val="20"/>
        </w:rPr>
        <w:t>0</w:t>
      </w:r>
      <w:r w:rsidRPr="0003646F">
        <w:rPr>
          <w:sz w:val="20"/>
          <w:szCs w:val="20"/>
        </w:rPr>
        <w:t xml:space="preserve"> часов</w:t>
      </w:r>
      <w:r w:rsidR="0003646F">
        <w:rPr>
          <w:sz w:val="20"/>
          <w:szCs w:val="20"/>
        </w:rPr>
        <w:t xml:space="preserve"> 00 </w:t>
      </w:r>
      <w:r w:rsidRPr="0003646F">
        <w:rPr>
          <w:sz w:val="20"/>
          <w:szCs w:val="20"/>
        </w:rPr>
        <w:t xml:space="preserve">минут </w:t>
      </w:r>
      <w:r w:rsidRPr="0003646F">
        <w:rPr>
          <w:rStyle w:val="31"/>
          <w:sz w:val="20"/>
          <w:szCs w:val="20"/>
        </w:rPr>
        <w:t>(время московское).</w:t>
      </w:r>
    </w:p>
    <w:p w:rsidR="00A6142A" w:rsidRPr="0003646F" w:rsidRDefault="00772897">
      <w:pPr>
        <w:pStyle w:val="20"/>
        <w:shd w:val="clear" w:color="auto" w:fill="auto"/>
        <w:spacing w:after="0" w:line="250" w:lineRule="exact"/>
        <w:ind w:firstLine="760"/>
        <w:jc w:val="both"/>
        <w:rPr>
          <w:sz w:val="20"/>
          <w:szCs w:val="20"/>
        </w:rPr>
      </w:pPr>
      <w:r w:rsidRPr="0003646F">
        <w:rPr>
          <w:rStyle w:val="22"/>
          <w:sz w:val="20"/>
          <w:szCs w:val="20"/>
        </w:rPr>
        <w:t xml:space="preserve">Время и место приема заявок: </w:t>
      </w:r>
      <w:r w:rsidR="0003646F">
        <w:rPr>
          <w:sz w:val="20"/>
          <w:szCs w:val="20"/>
        </w:rPr>
        <w:t>в рабочие дни с 09</w:t>
      </w:r>
      <w:r w:rsidRPr="0003646F">
        <w:rPr>
          <w:sz w:val="20"/>
          <w:szCs w:val="20"/>
        </w:rPr>
        <w:t xml:space="preserve"> ч </w:t>
      </w:r>
      <w:r w:rsidR="0003646F">
        <w:rPr>
          <w:sz w:val="20"/>
          <w:szCs w:val="20"/>
        </w:rPr>
        <w:t>00 мин до 12</w:t>
      </w:r>
      <w:r w:rsidRPr="0003646F">
        <w:rPr>
          <w:sz w:val="20"/>
          <w:szCs w:val="20"/>
        </w:rPr>
        <w:t xml:space="preserve"> ч 00 мин (время</w:t>
      </w:r>
      <w:r w:rsidR="0003646F">
        <w:rPr>
          <w:sz w:val="20"/>
          <w:szCs w:val="20"/>
        </w:rPr>
        <w:t xml:space="preserve"> </w:t>
      </w:r>
      <w:r w:rsidRPr="0003646F">
        <w:rPr>
          <w:sz w:val="20"/>
          <w:szCs w:val="20"/>
        </w:rPr>
        <w:t xml:space="preserve">московское) по адресу </w:t>
      </w:r>
      <w:r w:rsidR="0003646F">
        <w:rPr>
          <w:sz w:val="20"/>
          <w:szCs w:val="20"/>
        </w:rPr>
        <w:t>ОАО «Сыктывкарский Водоканал» Республика Коми, г.Сыктывкар, ул. Коммунистическая. д.51</w:t>
      </w:r>
      <w:r w:rsidRPr="0003646F">
        <w:rPr>
          <w:sz w:val="20"/>
          <w:szCs w:val="20"/>
        </w:rPr>
        <w:t>,</w:t>
      </w:r>
      <w:r w:rsidR="0003646F">
        <w:rPr>
          <w:sz w:val="20"/>
          <w:szCs w:val="20"/>
        </w:rPr>
        <w:t xml:space="preserve"> </w:t>
      </w:r>
      <w:r w:rsidR="00040960">
        <w:rPr>
          <w:sz w:val="20"/>
          <w:szCs w:val="20"/>
        </w:rPr>
        <w:t>к</w:t>
      </w:r>
      <w:r w:rsidR="00841F51">
        <w:rPr>
          <w:sz w:val="20"/>
          <w:szCs w:val="20"/>
        </w:rPr>
        <w:t>аб.36</w:t>
      </w:r>
      <w:r w:rsidRPr="0003646F">
        <w:rPr>
          <w:sz w:val="20"/>
          <w:szCs w:val="20"/>
        </w:rPr>
        <w:t xml:space="preserve"> контактный телефон</w:t>
      </w:r>
      <w:r w:rsidR="0003646F">
        <w:rPr>
          <w:sz w:val="20"/>
          <w:szCs w:val="20"/>
        </w:rPr>
        <w:t xml:space="preserve"> (8212)</w:t>
      </w:r>
      <w:r w:rsidR="00841F51">
        <w:rPr>
          <w:sz w:val="20"/>
          <w:szCs w:val="20"/>
        </w:rPr>
        <w:t xml:space="preserve"> 32-89-62 (вн.137)</w:t>
      </w:r>
      <w:r w:rsidRPr="0003646F">
        <w:rPr>
          <w:sz w:val="20"/>
          <w:szCs w:val="20"/>
        </w:rPr>
        <w:t>.</w:t>
      </w:r>
    </w:p>
    <w:p w:rsidR="00A6142A" w:rsidRPr="0029305E" w:rsidRDefault="00772897" w:rsidP="00652A44">
      <w:pPr>
        <w:pStyle w:val="20"/>
        <w:shd w:val="clear" w:color="auto" w:fill="auto"/>
        <w:spacing w:after="236" w:line="254" w:lineRule="exact"/>
        <w:ind w:firstLine="760"/>
        <w:jc w:val="both"/>
        <w:rPr>
          <w:sz w:val="20"/>
          <w:szCs w:val="20"/>
        </w:rPr>
      </w:pPr>
      <w:r w:rsidRPr="0003646F">
        <w:rPr>
          <w:rStyle w:val="22"/>
          <w:sz w:val="20"/>
          <w:szCs w:val="20"/>
        </w:rPr>
        <w:t xml:space="preserve">Дата, время и место проведения процедуры продажи и подведения итогов: </w:t>
      </w:r>
      <w:r w:rsidR="00841F51">
        <w:rPr>
          <w:rStyle w:val="22"/>
          <w:sz w:val="20"/>
          <w:szCs w:val="20"/>
        </w:rPr>
        <w:t>09.12.</w:t>
      </w:r>
      <w:r w:rsidRPr="0003646F">
        <w:rPr>
          <w:rStyle w:val="22"/>
          <w:sz w:val="20"/>
          <w:szCs w:val="20"/>
        </w:rPr>
        <w:t>2019 г.</w:t>
      </w:r>
      <w:r w:rsidR="0003646F">
        <w:rPr>
          <w:rStyle w:val="22"/>
          <w:sz w:val="20"/>
          <w:szCs w:val="20"/>
        </w:rPr>
        <w:t xml:space="preserve"> в </w:t>
      </w:r>
      <w:r w:rsidR="00841F51">
        <w:rPr>
          <w:rStyle w:val="22"/>
          <w:sz w:val="20"/>
          <w:szCs w:val="20"/>
        </w:rPr>
        <w:t>11</w:t>
      </w:r>
      <w:r w:rsidRPr="0003646F">
        <w:rPr>
          <w:rStyle w:val="22"/>
          <w:sz w:val="20"/>
          <w:szCs w:val="20"/>
        </w:rPr>
        <w:t xml:space="preserve"> часов 00 </w:t>
      </w:r>
      <w:r w:rsidRPr="0003646F">
        <w:rPr>
          <w:sz w:val="20"/>
          <w:szCs w:val="20"/>
        </w:rPr>
        <w:t xml:space="preserve">минут (время московское) по адресу </w:t>
      </w:r>
      <w:r w:rsidR="0003646F">
        <w:rPr>
          <w:sz w:val="20"/>
          <w:szCs w:val="20"/>
        </w:rPr>
        <w:t>Республика Коми, г.Сыктывкар, ул. Коммунистическая. д.51, каб.</w:t>
      </w:r>
      <w:r w:rsidR="00841F51">
        <w:rPr>
          <w:sz w:val="20"/>
          <w:szCs w:val="20"/>
        </w:rPr>
        <w:t>2</w:t>
      </w:r>
      <w:r w:rsidRPr="0003646F">
        <w:rPr>
          <w:sz w:val="20"/>
          <w:szCs w:val="20"/>
        </w:rPr>
        <w:t>.</w:t>
      </w:r>
      <w:r w:rsidR="00652A44">
        <w:rPr>
          <w:sz w:val="20"/>
          <w:szCs w:val="20"/>
        </w:rPr>
        <w:t xml:space="preserve"> </w:t>
      </w:r>
      <w:r w:rsidRPr="0003646F">
        <w:rPr>
          <w:sz w:val="20"/>
          <w:szCs w:val="20"/>
        </w:rPr>
        <w:t>Официальное извещение о проведении процедуры продажи размещено на официальн</w:t>
      </w:r>
      <w:r w:rsidR="0008286C">
        <w:rPr>
          <w:sz w:val="20"/>
          <w:szCs w:val="20"/>
        </w:rPr>
        <w:t>ом</w:t>
      </w:r>
      <w:r w:rsidRPr="0003646F">
        <w:rPr>
          <w:sz w:val="20"/>
          <w:szCs w:val="20"/>
        </w:rPr>
        <w:t xml:space="preserve"> сайт</w:t>
      </w:r>
      <w:r w:rsidR="0008286C">
        <w:rPr>
          <w:sz w:val="20"/>
          <w:szCs w:val="20"/>
        </w:rPr>
        <w:t>е</w:t>
      </w:r>
      <w:r w:rsidRPr="0003646F">
        <w:rPr>
          <w:sz w:val="20"/>
          <w:szCs w:val="20"/>
        </w:rPr>
        <w:t xml:space="preserve"> </w:t>
      </w:r>
      <w:r w:rsidR="0003646F" w:rsidRPr="0029305E">
        <w:rPr>
          <w:sz w:val="20"/>
          <w:szCs w:val="20"/>
        </w:rPr>
        <w:t xml:space="preserve">ОАО «Сыктывкарский Водоканал» </w:t>
      </w:r>
      <w:hyperlink r:id="rId7" w:history="1">
        <w:r w:rsidR="0029305E" w:rsidRPr="0029305E">
          <w:rPr>
            <w:rStyle w:val="a5"/>
            <w:sz w:val="20"/>
            <w:szCs w:val="20"/>
            <w:lang w:val="en-US"/>
          </w:rPr>
          <w:t>www</w:t>
        </w:r>
        <w:r w:rsidR="0029305E" w:rsidRPr="0029305E">
          <w:rPr>
            <w:rStyle w:val="a5"/>
            <w:sz w:val="20"/>
            <w:szCs w:val="20"/>
          </w:rPr>
          <w:t>.</w:t>
        </w:r>
        <w:proofErr w:type="spellStart"/>
        <w:r w:rsidR="0029305E" w:rsidRPr="0029305E">
          <w:rPr>
            <w:rStyle w:val="a5"/>
            <w:sz w:val="20"/>
            <w:szCs w:val="20"/>
          </w:rPr>
          <w:t>svodokanal.ru</w:t>
        </w:r>
        <w:proofErr w:type="spellEnd"/>
      </w:hyperlink>
      <w:r w:rsidRPr="0029305E">
        <w:rPr>
          <w:sz w:val="20"/>
          <w:szCs w:val="20"/>
          <w:lang w:eastAsia="en-US" w:bidi="en-US"/>
        </w:rPr>
        <w:t>.</w:t>
      </w:r>
    </w:p>
    <w:p w:rsidR="00A6142A" w:rsidRPr="0003646F" w:rsidRDefault="00772897">
      <w:pPr>
        <w:pStyle w:val="12"/>
        <w:keepNext/>
        <w:keepLines/>
        <w:shd w:val="clear" w:color="auto" w:fill="auto"/>
        <w:spacing w:before="0" w:after="0" w:line="250" w:lineRule="exact"/>
        <w:rPr>
          <w:sz w:val="20"/>
          <w:szCs w:val="20"/>
        </w:rPr>
      </w:pPr>
      <w:bookmarkStart w:id="0" w:name="bookmark1"/>
      <w:r w:rsidRPr="0003646F">
        <w:rPr>
          <w:sz w:val="20"/>
          <w:szCs w:val="20"/>
        </w:rPr>
        <w:t>По вопросам в отношении имущества и для осмотра имущества обращаться:</w:t>
      </w:r>
      <w:bookmarkEnd w:id="0"/>
    </w:p>
    <w:p w:rsidR="00A6142A" w:rsidRPr="0003646F" w:rsidRDefault="0029305E">
      <w:pPr>
        <w:pStyle w:val="20"/>
        <w:shd w:val="clear" w:color="auto" w:fill="auto"/>
        <w:spacing w:after="0"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Тел: </w:t>
      </w:r>
      <w:r w:rsidR="00841F51">
        <w:rPr>
          <w:sz w:val="20"/>
          <w:szCs w:val="20"/>
        </w:rPr>
        <w:t xml:space="preserve">(8212) 32-89-62 (вн.137) </w:t>
      </w:r>
      <w:proofErr w:type="spellStart"/>
      <w:r w:rsidR="00BF6287">
        <w:rPr>
          <w:sz w:val="20"/>
          <w:szCs w:val="20"/>
        </w:rPr>
        <w:t>Половникова</w:t>
      </w:r>
      <w:proofErr w:type="spellEnd"/>
      <w:r w:rsidR="00BF6287">
        <w:rPr>
          <w:sz w:val="20"/>
          <w:szCs w:val="20"/>
        </w:rPr>
        <w:t xml:space="preserve"> Юлия Витальевна</w:t>
      </w:r>
      <w:r w:rsidR="00772897" w:rsidRPr="0003646F">
        <w:rPr>
          <w:sz w:val="20"/>
          <w:szCs w:val="20"/>
        </w:rPr>
        <w:t xml:space="preserve">, </w:t>
      </w:r>
      <w:proofErr w:type="spellStart"/>
      <w:r w:rsidR="00841F51">
        <w:rPr>
          <w:sz w:val="20"/>
          <w:szCs w:val="20"/>
          <w:lang w:val="en-US"/>
        </w:rPr>
        <w:t>zakupki</w:t>
      </w:r>
      <w:proofErr w:type="spellEnd"/>
      <w:r w:rsidR="00841F51" w:rsidRPr="00BF6287">
        <w:rPr>
          <w:sz w:val="20"/>
          <w:szCs w:val="20"/>
        </w:rPr>
        <w:t>.</w:t>
      </w:r>
      <w:proofErr w:type="spellStart"/>
      <w:r w:rsidR="00841F51">
        <w:rPr>
          <w:sz w:val="20"/>
          <w:szCs w:val="20"/>
          <w:lang w:val="en-US"/>
        </w:rPr>
        <w:t>svk</w:t>
      </w:r>
      <w:proofErr w:type="spellEnd"/>
      <w:r w:rsidR="00841F51" w:rsidRPr="00BF6287">
        <w:rPr>
          <w:sz w:val="20"/>
          <w:szCs w:val="20"/>
        </w:rPr>
        <w:t>@</w:t>
      </w:r>
      <w:proofErr w:type="spellStart"/>
      <w:r w:rsidR="00841F51">
        <w:rPr>
          <w:sz w:val="20"/>
          <w:szCs w:val="20"/>
          <w:lang w:val="en-US"/>
        </w:rPr>
        <w:t>gmail</w:t>
      </w:r>
      <w:proofErr w:type="spellEnd"/>
      <w:r w:rsidR="00841F51" w:rsidRPr="00BF6287">
        <w:rPr>
          <w:sz w:val="20"/>
          <w:szCs w:val="20"/>
        </w:rPr>
        <w:t>.</w:t>
      </w:r>
      <w:r w:rsidR="00841F51">
        <w:rPr>
          <w:sz w:val="20"/>
          <w:szCs w:val="20"/>
          <w:lang w:val="en-US"/>
        </w:rPr>
        <w:t>com</w:t>
      </w:r>
      <w:r w:rsidR="00772897" w:rsidRPr="0003646F">
        <w:rPr>
          <w:sz w:val="20"/>
          <w:szCs w:val="20"/>
          <w:lang w:eastAsia="en-US" w:bidi="en-US"/>
        </w:rPr>
        <w:t>.</w:t>
      </w:r>
    </w:p>
    <w:p w:rsidR="00A6142A" w:rsidRPr="0003646F" w:rsidRDefault="00772897">
      <w:pPr>
        <w:pStyle w:val="20"/>
        <w:shd w:val="clear" w:color="auto" w:fill="auto"/>
        <w:spacing w:after="0" w:line="250" w:lineRule="exact"/>
        <w:jc w:val="both"/>
        <w:rPr>
          <w:sz w:val="20"/>
          <w:szCs w:val="20"/>
        </w:rPr>
      </w:pPr>
      <w:r w:rsidRPr="0003646F">
        <w:rPr>
          <w:sz w:val="20"/>
          <w:szCs w:val="20"/>
        </w:rPr>
        <w:t>Ознакомиться с документацией, необходимой для участия в процедуре продажи, в частности, с</w:t>
      </w:r>
      <w:r w:rsidR="0029305E">
        <w:rPr>
          <w:sz w:val="20"/>
          <w:szCs w:val="20"/>
        </w:rPr>
        <w:t xml:space="preserve"> </w:t>
      </w:r>
      <w:r w:rsidRPr="0003646F">
        <w:rPr>
          <w:sz w:val="20"/>
          <w:szCs w:val="20"/>
        </w:rPr>
        <w:t xml:space="preserve">формой заявки, требованиями к </w:t>
      </w:r>
      <w:r w:rsidR="0008286C">
        <w:rPr>
          <w:sz w:val="20"/>
          <w:szCs w:val="20"/>
        </w:rPr>
        <w:t>участникам</w:t>
      </w:r>
      <w:r w:rsidRPr="0003646F">
        <w:rPr>
          <w:sz w:val="20"/>
          <w:szCs w:val="20"/>
        </w:rPr>
        <w:t xml:space="preserve"> по оформлению документов, проектом договора купли-</w:t>
      </w:r>
      <w:r w:rsidR="0029305E">
        <w:rPr>
          <w:sz w:val="20"/>
          <w:szCs w:val="20"/>
        </w:rPr>
        <w:t xml:space="preserve"> </w:t>
      </w:r>
      <w:r w:rsidRPr="0003646F">
        <w:rPr>
          <w:sz w:val="20"/>
          <w:szCs w:val="20"/>
        </w:rPr>
        <w:t>продажи и иными сведениями можно лично по адресу: г</w:t>
      </w:r>
      <w:r w:rsidR="0029305E">
        <w:rPr>
          <w:sz w:val="20"/>
          <w:szCs w:val="20"/>
        </w:rPr>
        <w:t>.</w:t>
      </w:r>
      <w:r w:rsidRPr="0003646F">
        <w:rPr>
          <w:sz w:val="20"/>
          <w:szCs w:val="20"/>
        </w:rPr>
        <w:t xml:space="preserve"> </w:t>
      </w:r>
      <w:r w:rsidR="0029305E">
        <w:rPr>
          <w:sz w:val="20"/>
          <w:szCs w:val="20"/>
        </w:rPr>
        <w:t>Сыктывкар</w:t>
      </w:r>
      <w:r w:rsidRPr="0003646F">
        <w:rPr>
          <w:sz w:val="20"/>
          <w:szCs w:val="20"/>
        </w:rPr>
        <w:t xml:space="preserve">, </w:t>
      </w:r>
      <w:r w:rsidR="0029305E">
        <w:rPr>
          <w:sz w:val="20"/>
          <w:szCs w:val="20"/>
        </w:rPr>
        <w:t>ул. Коммунистическая</w:t>
      </w:r>
      <w:r w:rsidRPr="0003646F">
        <w:rPr>
          <w:sz w:val="20"/>
          <w:szCs w:val="20"/>
        </w:rPr>
        <w:t>,</w:t>
      </w:r>
      <w:r w:rsidR="0029305E">
        <w:rPr>
          <w:sz w:val="20"/>
          <w:szCs w:val="20"/>
        </w:rPr>
        <w:t xml:space="preserve"> </w:t>
      </w:r>
      <w:r w:rsidRPr="0003646F">
        <w:rPr>
          <w:sz w:val="20"/>
          <w:szCs w:val="20"/>
        </w:rPr>
        <w:t>д</w:t>
      </w:r>
      <w:r w:rsidR="0029305E">
        <w:rPr>
          <w:sz w:val="20"/>
          <w:szCs w:val="20"/>
        </w:rPr>
        <w:t>.</w:t>
      </w:r>
      <w:r w:rsidRPr="0003646F">
        <w:rPr>
          <w:sz w:val="20"/>
          <w:szCs w:val="20"/>
        </w:rPr>
        <w:t xml:space="preserve"> </w:t>
      </w:r>
      <w:r w:rsidR="0029305E">
        <w:rPr>
          <w:sz w:val="20"/>
          <w:szCs w:val="20"/>
        </w:rPr>
        <w:t>51</w:t>
      </w:r>
      <w:r w:rsidRPr="0003646F">
        <w:rPr>
          <w:sz w:val="20"/>
          <w:szCs w:val="20"/>
        </w:rPr>
        <w:t xml:space="preserve">, </w:t>
      </w:r>
      <w:r w:rsidR="0029305E">
        <w:rPr>
          <w:sz w:val="20"/>
          <w:szCs w:val="20"/>
        </w:rPr>
        <w:t>каб._</w:t>
      </w:r>
      <w:r w:rsidR="00BF6287">
        <w:rPr>
          <w:sz w:val="20"/>
          <w:szCs w:val="20"/>
        </w:rPr>
        <w:t>36</w:t>
      </w:r>
      <w:r w:rsidRPr="0003646F">
        <w:rPr>
          <w:sz w:val="20"/>
          <w:szCs w:val="20"/>
        </w:rPr>
        <w:t xml:space="preserve">, контактный телефон: </w:t>
      </w:r>
      <w:r w:rsidR="00BF6287">
        <w:rPr>
          <w:sz w:val="20"/>
          <w:szCs w:val="20"/>
        </w:rPr>
        <w:t>Тел: (8212) 32-89-62 (вн.137)</w:t>
      </w:r>
      <w:r w:rsidRPr="0003646F">
        <w:rPr>
          <w:sz w:val="20"/>
          <w:szCs w:val="20"/>
        </w:rPr>
        <w:t>, либо направив</w:t>
      </w:r>
      <w:r w:rsidR="0029305E">
        <w:rPr>
          <w:sz w:val="20"/>
          <w:szCs w:val="20"/>
        </w:rPr>
        <w:t xml:space="preserve"> </w:t>
      </w:r>
      <w:r w:rsidRPr="0003646F">
        <w:rPr>
          <w:sz w:val="20"/>
          <w:szCs w:val="20"/>
        </w:rPr>
        <w:t>письменный запрос о получении необходимой документации по вышеуказанному адресу.</w:t>
      </w:r>
    </w:p>
    <w:p w:rsidR="0029305E" w:rsidRDefault="0029305E">
      <w:pPr>
        <w:pStyle w:val="20"/>
        <w:shd w:val="clear" w:color="auto" w:fill="auto"/>
        <w:spacing w:after="0" w:line="254" w:lineRule="exact"/>
        <w:ind w:firstLine="760"/>
        <w:jc w:val="both"/>
        <w:rPr>
          <w:sz w:val="20"/>
          <w:szCs w:val="20"/>
        </w:rPr>
      </w:pPr>
    </w:p>
    <w:p w:rsidR="000F571A" w:rsidRDefault="000F571A" w:rsidP="000F571A">
      <w:pPr>
        <w:pStyle w:val="20"/>
        <w:pageBreakBefore/>
        <w:shd w:val="clear" w:color="auto" w:fill="auto"/>
        <w:spacing w:after="147" w:line="220" w:lineRule="exact"/>
        <w:ind w:left="357" w:right="40"/>
        <w:rPr>
          <w:b/>
        </w:rPr>
      </w:pPr>
      <w:r>
        <w:rPr>
          <w:b/>
        </w:rPr>
        <w:lastRenderedPageBreak/>
        <w:t xml:space="preserve">Документация </w:t>
      </w:r>
      <w:r w:rsidRPr="0003646F">
        <w:rPr>
          <w:b/>
        </w:rPr>
        <w:t xml:space="preserve">о продаже </w:t>
      </w:r>
      <w:r>
        <w:rPr>
          <w:b/>
        </w:rPr>
        <w:t>имущества</w:t>
      </w:r>
      <w:r w:rsidRPr="0003646F">
        <w:rPr>
          <w:b/>
        </w:rPr>
        <w:t xml:space="preserve"> ОАО «Сыктывкарский Водоканал»</w:t>
      </w:r>
    </w:p>
    <w:p w:rsidR="00BF6287" w:rsidRDefault="00BF6287" w:rsidP="00BF6287">
      <w:pPr>
        <w:pStyle w:val="a9"/>
        <w:numPr>
          <w:ilvl w:val="0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Style w:val="a6"/>
          <w:rFonts w:ascii="Times New Roman" w:hAnsi="Times New Roman"/>
          <w:sz w:val="20"/>
          <w:szCs w:val="20"/>
        </w:rPr>
        <w:t>Порядок подачи, приема, регистрации заявок и условия участия в торгах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 xml:space="preserve">Заявки принимаются </w:t>
      </w:r>
      <w:r>
        <w:rPr>
          <w:rFonts w:ascii="Times New Roman" w:hAnsi="Times New Roman"/>
          <w:sz w:val="20"/>
          <w:szCs w:val="20"/>
        </w:rPr>
        <w:t xml:space="preserve">от физических лиц </w:t>
      </w:r>
      <w:r w:rsidRPr="003762E5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 xml:space="preserve">запечатанном конверте. В </w:t>
      </w:r>
      <w:r w:rsidRPr="003762E5">
        <w:rPr>
          <w:rFonts w:ascii="Times New Roman" w:hAnsi="Times New Roman"/>
          <w:sz w:val="20"/>
          <w:szCs w:val="20"/>
        </w:rPr>
        <w:t>конверте должны содержаться: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ind w:left="1418" w:hanging="851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 xml:space="preserve">заявка, содержащая полное наименование </w:t>
      </w:r>
      <w:r>
        <w:rPr>
          <w:rFonts w:ascii="Times New Roman" w:hAnsi="Times New Roman"/>
          <w:sz w:val="20"/>
          <w:szCs w:val="20"/>
        </w:rPr>
        <w:t xml:space="preserve">участника торгов, согласие участника </w:t>
      </w:r>
      <w:r w:rsidRPr="009C2567">
        <w:rPr>
          <w:rFonts w:ascii="Times New Roman" w:hAnsi="Times New Roman"/>
          <w:sz w:val="20"/>
          <w:szCs w:val="20"/>
        </w:rPr>
        <w:t xml:space="preserve">на участие в торгах и его обязательства по выполнению условий торгов и заключению договора  и размер предлагаемой платы в рублях цифрами и прописью (сумма предложения не может быть меньше минимальной цены установленной Организатором) </w:t>
      </w:r>
    </w:p>
    <w:p w:rsidR="00BF6287" w:rsidRPr="009C256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ind w:left="1418" w:hanging="851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копия документа удостоверяющего личность;</w:t>
      </w:r>
    </w:p>
    <w:p w:rsidR="00BF6287" w:rsidRPr="003762E5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ind w:left="1418" w:hanging="851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</w:rPr>
        <w:t xml:space="preserve">анкета </w:t>
      </w:r>
      <w:r>
        <w:rPr>
          <w:rFonts w:ascii="Times New Roman" w:hAnsi="Times New Roman"/>
          <w:sz w:val="20"/>
        </w:rPr>
        <w:t>участника;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3762E5">
        <w:rPr>
          <w:rFonts w:ascii="Times New Roman" w:hAnsi="Times New Roman"/>
          <w:sz w:val="20"/>
          <w:szCs w:val="20"/>
        </w:rPr>
        <w:t>редложение оформляется на русском языке в письменной форме, подписывается участником</w:t>
      </w:r>
      <w:r>
        <w:rPr>
          <w:rFonts w:ascii="Times New Roman" w:hAnsi="Times New Roman"/>
          <w:sz w:val="20"/>
          <w:szCs w:val="20"/>
        </w:rPr>
        <w:t>.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 xml:space="preserve">Срок приема заявок должен составлять не менее </w:t>
      </w:r>
      <w:r>
        <w:rPr>
          <w:rFonts w:ascii="Times New Roman" w:hAnsi="Times New Roman"/>
          <w:sz w:val="20"/>
          <w:szCs w:val="20"/>
        </w:rPr>
        <w:t xml:space="preserve">30 </w:t>
      </w:r>
      <w:r w:rsidRPr="003762E5">
        <w:rPr>
          <w:rFonts w:ascii="Times New Roman" w:hAnsi="Times New Roman"/>
          <w:sz w:val="20"/>
          <w:szCs w:val="20"/>
        </w:rPr>
        <w:t xml:space="preserve">календарных дней. </w:t>
      </w:r>
      <w:r w:rsidRPr="003762E5">
        <w:rPr>
          <w:rStyle w:val="itemtext1"/>
          <w:rFonts w:ascii="Times New Roman" w:hAnsi="Times New Roman"/>
        </w:rPr>
        <w:t xml:space="preserve">Организатор торгов, сделавший извещение, вправе отказаться от проведения </w:t>
      </w:r>
      <w:r>
        <w:rPr>
          <w:rStyle w:val="itemtext1"/>
          <w:rFonts w:ascii="Times New Roman" w:hAnsi="Times New Roman"/>
        </w:rPr>
        <w:t>торгов</w:t>
      </w:r>
      <w:r w:rsidRPr="003762E5">
        <w:rPr>
          <w:rStyle w:val="itemtext1"/>
          <w:rFonts w:ascii="Times New Roman" w:hAnsi="Times New Roman"/>
        </w:rPr>
        <w:t xml:space="preserve"> в любое время, но не позднее, чем за три дня до наступления даты его проведения.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 xml:space="preserve">Организатор торгов принимает заявки и ведет их учет в журнале регистрации заявок с присвоением номера, указанием даты и времени их приема. При личном представлении заявки, </w:t>
      </w:r>
      <w:r>
        <w:rPr>
          <w:rFonts w:ascii="Times New Roman" w:hAnsi="Times New Roman"/>
          <w:sz w:val="20"/>
          <w:szCs w:val="20"/>
        </w:rPr>
        <w:t>участнику торгов</w:t>
      </w:r>
      <w:r w:rsidRPr="003762E5">
        <w:rPr>
          <w:rFonts w:ascii="Times New Roman" w:hAnsi="Times New Roman"/>
          <w:sz w:val="20"/>
          <w:szCs w:val="20"/>
        </w:rPr>
        <w:t xml:space="preserve"> выдается расписка о принятии документов, которая остается у </w:t>
      </w:r>
      <w:r>
        <w:rPr>
          <w:rFonts w:ascii="Times New Roman" w:hAnsi="Times New Roman"/>
          <w:sz w:val="20"/>
          <w:szCs w:val="20"/>
        </w:rPr>
        <w:t>участника торгов</w:t>
      </w:r>
      <w:r w:rsidRPr="003762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r w:rsidRPr="003762E5">
        <w:rPr>
          <w:rFonts w:ascii="Times New Roman" w:hAnsi="Times New Roman"/>
          <w:sz w:val="20"/>
          <w:szCs w:val="20"/>
        </w:rPr>
        <w:t>В расписке делается отметка о приеме заявки с указанием даты, времени и присвоенного этой заявке регистрационного номера.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 xml:space="preserve">Заявка подается </w:t>
      </w:r>
      <w:r>
        <w:rPr>
          <w:rFonts w:ascii="Times New Roman" w:hAnsi="Times New Roman"/>
          <w:sz w:val="20"/>
          <w:szCs w:val="20"/>
        </w:rPr>
        <w:t>участником торгов</w:t>
      </w:r>
      <w:r w:rsidRPr="003762E5">
        <w:rPr>
          <w:rFonts w:ascii="Times New Roman" w:hAnsi="Times New Roman"/>
          <w:sz w:val="20"/>
          <w:szCs w:val="20"/>
        </w:rPr>
        <w:t xml:space="preserve"> лично или его уполномоченным представителем, а также может направляться заказным письмом с уведомлением о вручении.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 торгов</w:t>
      </w:r>
      <w:r w:rsidRPr="003762E5">
        <w:rPr>
          <w:rFonts w:ascii="Times New Roman" w:hAnsi="Times New Roman"/>
          <w:sz w:val="20"/>
          <w:szCs w:val="20"/>
        </w:rPr>
        <w:t xml:space="preserve"> не вправе подать более одной заявки на участие в одних торгах.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Участнику торгов</w:t>
      </w:r>
      <w:r w:rsidRPr="003762E5">
        <w:rPr>
          <w:rFonts w:ascii="Times New Roman" w:hAnsi="Times New Roman"/>
          <w:sz w:val="20"/>
          <w:szCs w:val="20"/>
        </w:rPr>
        <w:t xml:space="preserve"> отказывается в приеме заявки в следующих случаях: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ind w:left="1418" w:hanging="851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>заявка подается до начала или по истечении срока приема заявок, указанного в извещении о проведении торгов;</w:t>
      </w:r>
    </w:p>
    <w:p w:rsidR="00BF6287" w:rsidRPr="003762E5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ind w:left="1418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 конверт в незапечатанном виде или конверт имеет повреждения его целостности.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 xml:space="preserve">В случае отказа в приеме, заявка с указанием даты, времени и причины отказа с приложенными к ней документами возвращается </w:t>
      </w:r>
      <w:r>
        <w:rPr>
          <w:rFonts w:ascii="Times New Roman" w:hAnsi="Times New Roman"/>
          <w:sz w:val="20"/>
          <w:szCs w:val="20"/>
        </w:rPr>
        <w:t>участнику торгов</w:t>
      </w:r>
      <w:r w:rsidRPr="003762E5">
        <w:rPr>
          <w:rFonts w:ascii="Times New Roman" w:hAnsi="Times New Roman"/>
          <w:sz w:val="20"/>
          <w:szCs w:val="20"/>
        </w:rPr>
        <w:t xml:space="preserve"> в день ее подачи, и должна содержать отметку о причине отказа, путем вручения их </w:t>
      </w:r>
      <w:r>
        <w:rPr>
          <w:rFonts w:ascii="Times New Roman" w:hAnsi="Times New Roman"/>
          <w:sz w:val="20"/>
          <w:szCs w:val="20"/>
        </w:rPr>
        <w:t>участнику торгов</w:t>
      </w:r>
      <w:r w:rsidRPr="003762E5">
        <w:rPr>
          <w:rFonts w:ascii="Times New Roman" w:hAnsi="Times New Roman"/>
          <w:sz w:val="20"/>
          <w:szCs w:val="20"/>
        </w:rPr>
        <w:t xml:space="preserve"> под расписку либо путем отправления указанных документов заказным письмом с уведомлением о вручении.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 торгов</w:t>
      </w:r>
      <w:r w:rsidRPr="009C2567">
        <w:rPr>
          <w:rFonts w:ascii="Times New Roman" w:hAnsi="Times New Roman"/>
          <w:sz w:val="20"/>
          <w:szCs w:val="20"/>
        </w:rPr>
        <w:t xml:space="preserve"> вправе внести изменения в свою заявку или отозвать ее в любое время до истечения срока приема заявок. В случае внесения изменения в заявку датой подачи заявки считается дата приема организатором торгов указанных изменений.</w:t>
      </w:r>
    </w:p>
    <w:p w:rsidR="00BF6287" w:rsidRPr="009C256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В случае если до начала проведения торгов от участника торгов будет получено надлежащим образом оформленное уведомление в пись</w:t>
      </w:r>
      <w:r>
        <w:rPr>
          <w:rFonts w:ascii="Times New Roman" w:hAnsi="Times New Roman"/>
          <w:sz w:val="20"/>
          <w:szCs w:val="20"/>
        </w:rPr>
        <w:t xml:space="preserve">менной форме об отзыве заявки, </w:t>
      </w:r>
      <w:r w:rsidRPr="009C2567">
        <w:rPr>
          <w:rFonts w:ascii="Times New Roman" w:hAnsi="Times New Roman"/>
          <w:sz w:val="20"/>
          <w:szCs w:val="20"/>
        </w:rPr>
        <w:t xml:space="preserve">комиссия исключает его из состава участников торгов. </w:t>
      </w:r>
    </w:p>
    <w:p w:rsidR="00BF6287" w:rsidRPr="003762E5" w:rsidRDefault="00BF6287" w:rsidP="00BF6287">
      <w:pPr>
        <w:pStyle w:val="ConsNormal"/>
        <w:widowControl/>
        <w:ind w:firstLine="600"/>
        <w:jc w:val="both"/>
        <w:rPr>
          <w:rFonts w:ascii="Times New Roman" w:hAnsi="Times New Roman"/>
        </w:rPr>
      </w:pPr>
    </w:p>
    <w:p w:rsidR="00BF6287" w:rsidRPr="003762E5" w:rsidRDefault="00BF6287" w:rsidP="00BF6287">
      <w:pPr>
        <w:pStyle w:val="ConsNormal"/>
        <w:widowControl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b/>
        </w:rPr>
      </w:pPr>
      <w:r w:rsidRPr="003762E5">
        <w:rPr>
          <w:rFonts w:ascii="Times New Roman" w:hAnsi="Times New Roman"/>
          <w:b/>
        </w:rPr>
        <w:t>Порядок проведения торгов</w:t>
      </w:r>
    </w:p>
    <w:p w:rsidR="00BF6287" w:rsidRDefault="00BF6287" w:rsidP="00BF6287">
      <w:pPr>
        <w:pStyle w:val="ConsNormal"/>
        <w:widowControl/>
        <w:numPr>
          <w:ilvl w:val="1"/>
          <w:numId w:val="11"/>
        </w:numPr>
        <w:ind w:left="567" w:hanging="567"/>
        <w:jc w:val="both"/>
        <w:rPr>
          <w:rFonts w:ascii="Times New Roman" w:hAnsi="Times New Roman"/>
        </w:rPr>
      </w:pPr>
      <w:r w:rsidRPr="003762E5">
        <w:rPr>
          <w:rFonts w:ascii="Times New Roman" w:hAnsi="Times New Roman"/>
        </w:rPr>
        <w:t>В день проведения торгов, указанный в извещении, на заседании комиссия вскрывает конверты с предложениями участников и оглашает предложения участников торгов. Перед вскрытием конвертов комиссия проверяет их целостность, что фиксируется в протоколе заседания комиссии.</w:t>
      </w:r>
    </w:p>
    <w:p w:rsidR="00BF6287" w:rsidRPr="009C2567" w:rsidRDefault="00BF6287" w:rsidP="00BF6287">
      <w:pPr>
        <w:pStyle w:val="ConsNormal"/>
        <w:widowControl/>
        <w:numPr>
          <w:ilvl w:val="1"/>
          <w:numId w:val="11"/>
        </w:numPr>
        <w:ind w:left="567" w:hanging="567"/>
        <w:jc w:val="both"/>
        <w:rPr>
          <w:rFonts w:ascii="Times New Roman" w:hAnsi="Times New Roman"/>
        </w:rPr>
      </w:pPr>
      <w:r w:rsidRPr="009C2567">
        <w:rPr>
          <w:rFonts w:ascii="Times New Roman" w:hAnsi="Times New Roman"/>
        </w:rPr>
        <w:t>После вскрытия конвертов и оглашения предложений комиссия остается для обсуждения и оценки предложений. Участники торгов и их представители не имеют права присутствовать при обсуждении и оценке предложений</w:t>
      </w:r>
      <w:r>
        <w:rPr>
          <w:rFonts w:ascii="Times New Roman" w:hAnsi="Times New Roman"/>
        </w:rPr>
        <w:t>.</w:t>
      </w:r>
    </w:p>
    <w:p w:rsidR="00BF6287" w:rsidRDefault="00BF6287" w:rsidP="00BF6287">
      <w:pPr>
        <w:pStyle w:val="ConsNormal"/>
        <w:widowControl/>
        <w:numPr>
          <w:ilvl w:val="1"/>
          <w:numId w:val="11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762E5">
        <w:rPr>
          <w:rFonts w:ascii="Times New Roman" w:hAnsi="Times New Roman"/>
        </w:rPr>
        <w:t xml:space="preserve">омиссия проверяет соответствие представленных предложений требованиям Организатора. В случае, если представленные предложения не будут соответствовать этим требованиям, то такие предложения не подлежат дальнейшему рассмотрению и лицо, подавшее такую заявку, утрачивает статус участника торгов, что фиксируется в протоколе заседания комиссии. </w:t>
      </w:r>
    </w:p>
    <w:p w:rsidR="00BF6287" w:rsidRDefault="00BF6287" w:rsidP="00BF6287">
      <w:pPr>
        <w:pStyle w:val="ConsNormal"/>
        <w:widowControl/>
        <w:numPr>
          <w:ilvl w:val="1"/>
          <w:numId w:val="11"/>
        </w:numPr>
        <w:ind w:left="567" w:hanging="567"/>
        <w:jc w:val="both"/>
        <w:rPr>
          <w:rFonts w:ascii="Times New Roman" w:hAnsi="Times New Roman"/>
        </w:rPr>
      </w:pPr>
      <w:r w:rsidRPr="009C2567">
        <w:rPr>
          <w:rFonts w:ascii="Times New Roman" w:hAnsi="Times New Roman"/>
        </w:rPr>
        <w:t>Если на момент окончания срока приема заявок будет зарегистрировано не более одной заявки, комиссия вправе:</w:t>
      </w:r>
    </w:p>
    <w:p w:rsidR="00BF6287" w:rsidRDefault="00BF6287" w:rsidP="00BF6287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</w:rPr>
      </w:pPr>
      <w:r w:rsidRPr="009C2567">
        <w:rPr>
          <w:rFonts w:ascii="Times New Roman" w:hAnsi="Times New Roman"/>
        </w:rPr>
        <w:t>объявить торги несостоявшимися;</w:t>
      </w:r>
    </w:p>
    <w:p w:rsidR="00BF6287" w:rsidRDefault="00BF6287" w:rsidP="00BF6287">
      <w:pPr>
        <w:pStyle w:val="ConsNormal"/>
        <w:widowControl/>
        <w:numPr>
          <w:ilvl w:val="2"/>
          <w:numId w:val="11"/>
        </w:numPr>
        <w:ind w:left="1418" w:hanging="818"/>
        <w:jc w:val="both"/>
        <w:rPr>
          <w:rFonts w:ascii="Times New Roman" w:hAnsi="Times New Roman"/>
        </w:rPr>
      </w:pPr>
      <w:r w:rsidRPr="009C2567">
        <w:rPr>
          <w:rFonts w:ascii="Times New Roman" w:hAnsi="Times New Roman"/>
        </w:rPr>
        <w:t>принять решение о продлении срока приема заявок и переносе на тот же срок даты проведения торгов.</w:t>
      </w:r>
    </w:p>
    <w:p w:rsidR="00BF6287" w:rsidRDefault="00BF6287" w:rsidP="00BF6287">
      <w:pPr>
        <w:pStyle w:val="ConsNormal"/>
        <w:widowControl/>
        <w:numPr>
          <w:ilvl w:val="1"/>
          <w:numId w:val="11"/>
        </w:numPr>
        <w:ind w:left="567" w:hanging="567"/>
        <w:jc w:val="both"/>
        <w:rPr>
          <w:rFonts w:ascii="Times New Roman" w:hAnsi="Times New Roman"/>
        </w:rPr>
      </w:pPr>
      <w:r w:rsidRPr="009C2567">
        <w:rPr>
          <w:rFonts w:ascii="Times New Roman" w:hAnsi="Times New Roman"/>
        </w:rPr>
        <w:t xml:space="preserve">Победителем торгов признается участник, предложения которого, по мнению комиссии, будет отвечать всем требованиям, содержащимся в настоящей </w:t>
      </w:r>
      <w:r>
        <w:rPr>
          <w:rFonts w:ascii="Times New Roman" w:hAnsi="Times New Roman"/>
        </w:rPr>
        <w:t xml:space="preserve">документации, и </w:t>
      </w:r>
      <w:r w:rsidRPr="009A4811">
        <w:rPr>
          <w:rFonts w:ascii="Times New Roman" w:hAnsi="Times New Roman"/>
        </w:rPr>
        <w:t>предложившим лучшие условия</w:t>
      </w:r>
      <w:r w:rsidRPr="009C2567">
        <w:rPr>
          <w:rFonts w:ascii="Times New Roman" w:hAnsi="Times New Roman"/>
        </w:rPr>
        <w:t>.</w:t>
      </w:r>
    </w:p>
    <w:p w:rsidR="00BF6287" w:rsidRPr="009C2567" w:rsidRDefault="00BF6287" w:rsidP="00BF6287">
      <w:pPr>
        <w:pStyle w:val="ConsNormal"/>
        <w:widowControl/>
        <w:numPr>
          <w:ilvl w:val="1"/>
          <w:numId w:val="11"/>
        </w:numPr>
        <w:ind w:left="567" w:hanging="567"/>
        <w:jc w:val="both"/>
        <w:rPr>
          <w:rFonts w:ascii="Times New Roman" w:hAnsi="Times New Roman"/>
        </w:rPr>
      </w:pPr>
      <w:r w:rsidRPr="009C2567">
        <w:rPr>
          <w:rFonts w:ascii="Times New Roman" w:hAnsi="Times New Roman"/>
        </w:rPr>
        <w:t>После определения победителей торгов, комиссия подписывает протокол о результатах торгов, который оформляется в течение пяти рабочих дней с даты проведения торгов и является основанием для заключения договора.</w:t>
      </w:r>
    </w:p>
    <w:p w:rsidR="00BF6287" w:rsidRPr="003762E5" w:rsidRDefault="00BF6287" w:rsidP="00BF6287">
      <w:pPr>
        <w:pStyle w:val="a9"/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BF6287" w:rsidRPr="003762E5" w:rsidRDefault="00BF6287" w:rsidP="00BF6287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762E5">
        <w:rPr>
          <w:rStyle w:val="a6"/>
          <w:rFonts w:ascii="Times New Roman" w:hAnsi="Times New Roman"/>
          <w:sz w:val="20"/>
          <w:szCs w:val="20"/>
        </w:rPr>
        <w:t>Оформление результатов торгов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>Итоги торгов подводятся комиссией и оформляются протоколом о результатах торгов. В протоколе указываются: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Дата, время и место проведения торгов;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наименование торгов;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состав комиссии;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лице, выигравшем торги</w:t>
      </w:r>
      <w:r w:rsidRPr="009C2567">
        <w:rPr>
          <w:rFonts w:ascii="Times New Roman" w:hAnsi="Times New Roman"/>
          <w:sz w:val="20"/>
          <w:szCs w:val="20"/>
        </w:rPr>
        <w:t>;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начальная цена лота;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окончательная цена лота, предложенная победителем;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иные сведения и условия приобретения лота;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сведения о том, что торги признаются несостоявшимися (в соответствующем случае).</w:t>
      </w:r>
    </w:p>
    <w:p w:rsidR="00BF6287" w:rsidRPr="00A12D29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855AF0">
        <w:rPr>
          <w:rFonts w:ascii="Times New Roman" w:hAnsi="Times New Roman"/>
          <w:sz w:val="20"/>
          <w:szCs w:val="20"/>
        </w:rPr>
        <w:t>Лицо, выигравшее торги, и Организатор торгов подписывают в день проведения торгов протокол о результатах торгов, который имеет силу договора</w:t>
      </w:r>
      <w:r>
        <w:rPr>
          <w:rFonts w:ascii="Times New Roman" w:hAnsi="Times New Roman"/>
          <w:sz w:val="20"/>
          <w:szCs w:val="20"/>
        </w:rPr>
        <w:t>.</w:t>
      </w:r>
    </w:p>
    <w:p w:rsidR="00BF6287" w:rsidRPr="003762E5" w:rsidRDefault="00BF6287" w:rsidP="00BF6287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BF6287" w:rsidRPr="003762E5" w:rsidRDefault="00BF6287" w:rsidP="00BF6287">
      <w:pPr>
        <w:pStyle w:val="a9"/>
        <w:numPr>
          <w:ilvl w:val="0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Style w:val="a6"/>
          <w:rFonts w:ascii="Times New Roman" w:hAnsi="Times New Roman"/>
          <w:sz w:val="20"/>
          <w:szCs w:val="20"/>
        </w:rPr>
        <w:lastRenderedPageBreak/>
        <w:t>Признание торгов несостоявшимися (недействительными)</w:t>
      </w:r>
    </w:p>
    <w:p w:rsidR="00BF6287" w:rsidRPr="003762E5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>Торги признаются организатором торгов несостоявшимися в следующих случаях когда:</w:t>
      </w:r>
    </w:p>
    <w:p w:rsidR="00BF628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>для участия в торгах подана одна заявка или заявки отсутствуют;</w:t>
      </w:r>
    </w:p>
    <w:p w:rsidR="00BF6287" w:rsidRPr="003762E5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участию в торгах допущен только один участник торгов или никто не допущен.</w:t>
      </w:r>
    </w:p>
    <w:p w:rsidR="00BF6287" w:rsidRDefault="00BF6287" w:rsidP="00BF6287">
      <w:pPr>
        <w:pStyle w:val="a9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762E5">
        <w:rPr>
          <w:rFonts w:ascii="Times New Roman" w:hAnsi="Times New Roman"/>
          <w:sz w:val="20"/>
          <w:szCs w:val="20"/>
        </w:rPr>
        <w:t>Торги признаются недействительными в случаях:</w:t>
      </w:r>
    </w:p>
    <w:p w:rsidR="00BF6287" w:rsidRPr="009C2567" w:rsidRDefault="00BF6287" w:rsidP="00BF6287">
      <w:pPr>
        <w:pStyle w:val="a9"/>
        <w:numPr>
          <w:ilvl w:val="2"/>
          <w:numId w:val="11"/>
        </w:numPr>
        <w:spacing w:before="0" w:beforeAutospacing="0" w:after="0" w:afterAutospacing="0"/>
        <w:ind w:left="1418" w:hanging="818"/>
        <w:jc w:val="both"/>
        <w:rPr>
          <w:rFonts w:ascii="Times New Roman" w:hAnsi="Times New Roman"/>
          <w:sz w:val="20"/>
          <w:szCs w:val="20"/>
        </w:rPr>
      </w:pPr>
      <w:r w:rsidRPr="009C2567">
        <w:rPr>
          <w:rFonts w:ascii="Times New Roman" w:hAnsi="Times New Roman"/>
          <w:sz w:val="20"/>
          <w:szCs w:val="20"/>
        </w:rPr>
        <w:t>отказа или уклонения победителя торгов от оплаты предмета торгов.</w:t>
      </w:r>
      <w:r w:rsidRPr="00855AF0">
        <w:rPr>
          <w:rFonts w:ascii="Times New Roman" w:hAnsi="Times New Roman"/>
          <w:sz w:val="20"/>
          <w:szCs w:val="20"/>
        </w:rPr>
        <w:t xml:space="preserve"> В этом случае организатор торгов вправе объявить о повторном проведении торгов по тому же лоту не ранее чем через 10 рабочих дней после признания торгов недействительными.</w:t>
      </w:r>
    </w:p>
    <w:p w:rsidR="00BF6287" w:rsidRPr="003762E5" w:rsidRDefault="00BF6287" w:rsidP="00BF6287">
      <w:pPr>
        <w:ind w:left="567" w:hanging="567"/>
        <w:jc w:val="both"/>
        <w:rPr>
          <w:sz w:val="20"/>
          <w:szCs w:val="20"/>
        </w:rPr>
      </w:pPr>
    </w:p>
    <w:p w:rsidR="00BC0459" w:rsidRPr="003762E5" w:rsidRDefault="00BC0459" w:rsidP="00BC0459">
      <w:pPr>
        <w:spacing w:line="360" w:lineRule="auto"/>
        <w:jc w:val="center"/>
        <w:rPr>
          <w:sz w:val="20"/>
          <w:szCs w:val="20"/>
        </w:rPr>
      </w:pPr>
    </w:p>
    <w:p w:rsidR="000F571A" w:rsidRDefault="000F571A" w:rsidP="00FF550C">
      <w:pPr>
        <w:pStyle w:val="20"/>
        <w:shd w:val="clear" w:color="auto" w:fill="auto"/>
        <w:spacing w:after="252" w:line="264" w:lineRule="exact"/>
        <w:jc w:val="both"/>
        <w:rPr>
          <w:sz w:val="20"/>
          <w:szCs w:val="20"/>
        </w:rPr>
      </w:pPr>
    </w:p>
    <w:p w:rsidR="00FF550C" w:rsidRDefault="00FF550C" w:rsidP="00FF550C">
      <w:pPr>
        <w:pStyle w:val="20"/>
        <w:pageBreakBefore/>
        <w:shd w:val="clear" w:color="auto" w:fill="auto"/>
        <w:spacing w:after="252"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«Заявка на участие в торгах»</w:t>
      </w:r>
    </w:p>
    <w:p w:rsidR="00DB68E5" w:rsidRPr="00DB68E5" w:rsidRDefault="00DB68E5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DB68E5" w:rsidRPr="00DB68E5" w:rsidRDefault="00DB68E5" w:rsidP="00FF550C">
      <w:pPr>
        <w:pStyle w:val="20"/>
        <w:shd w:val="clear" w:color="auto" w:fill="auto"/>
        <w:spacing w:after="252" w:line="264" w:lineRule="exact"/>
        <w:ind w:firstLine="760"/>
        <w:rPr>
          <w:sz w:val="20"/>
          <w:szCs w:val="20"/>
        </w:rPr>
      </w:pPr>
      <w:r w:rsidRPr="00DB68E5">
        <w:rPr>
          <w:sz w:val="20"/>
          <w:szCs w:val="20"/>
        </w:rPr>
        <w:t>Заявка на участие в  торгах</w:t>
      </w:r>
    </w:p>
    <w:p w:rsidR="00DB68E5" w:rsidRPr="00DB68E5" w:rsidRDefault="00DB68E5" w:rsidP="00FF550C">
      <w:pPr>
        <w:pStyle w:val="20"/>
        <w:shd w:val="clear" w:color="auto" w:fill="auto"/>
        <w:spacing w:after="252" w:line="264" w:lineRule="exact"/>
        <w:jc w:val="both"/>
        <w:rPr>
          <w:sz w:val="20"/>
          <w:szCs w:val="20"/>
        </w:rPr>
      </w:pPr>
      <w:r w:rsidRPr="00DB68E5">
        <w:rPr>
          <w:sz w:val="20"/>
          <w:szCs w:val="20"/>
        </w:rPr>
        <w:t>«___» _________ 2019г.</w:t>
      </w:r>
    </w:p>
    <w:p w:rsidR="00DB68E5" w:rsidRPr="00DB68E5" w:rsidRDefault="00DB68E5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DB68E5" w:rsidRDefault="00DB68E5" w:rsidP="00FF550C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  <w:r w:rsidRPr="00DB68E5">
        <w:rPr>
          <w:sz w:val="20"/>
          <w:szCs w:val="20"/>
        </w:rPr>
        <w:t xml:space="preserve">Изучив документацию, принимая установленные в ней требования, а также - условия организации и проведения торгов, я </w:t>
      </w:r>
      <w:r w:rsidR="00FF550C">
        <w:rPr>
          <w:sz w:val="20"/>
          <w:szCs w:val="20"/>
        </w:rPr>
        <w:t>________(</w:t>
      </w:r>
      <w:r w:rsidR="00FF550C" w:rsidRPr="00FF550C">
        <w:rPr>
          <w:color w:val="A6A6A6" w:themeColor="background1" w:themeShade="A6"/>
          <w:sz w:val="16"/>
          <w:szCs w:val="16"/>
        </w:rPr>
        <w:t>прописывается Ф.И.О. претендента)</w:t>
      </w:r>
      <w:r w:rsidR="00FF550C">
        <w:rPr>
          <w:sz w:val="20"/>
          <w:szCs w:val="20"/>
        </w:rPr>
        <w:t xml:space="preserve">__________ </w:t>
      </w:r>
      <w:r w:rsidRPr="00DB68E5">
        <w:rPr>
          <w:sz w:val="20"/>
          <w:szCs w:val="20"/>
        </w:rPr>
        <w:t>предлага</w:t>
      </w:r>
      <w:r w:rsidR="00FF550C">
        <w:rPr>
          <w:sz w:val="20"/>
          <w:szCs w:val="20"/>
        </w:rPr>
        <w:t>ю</w:t>
      </w:r>
      <w:r w:rsidRPr="00DB68E5">
        <w:rPr>
          <w:sz w:val="20"/>
          <w:szCs w:val="20"/>
        </w:rPr>
        <w:t xml:space="preserve"> заключить договор купли-продажи на условиях, содержащихся в документации, и в соответствии с</w:t>
      </w:r>
      <w:r w:rsidR="002239DD">
        <w:rPr>
          <w:sz w:val="20"/>
          <w:szCs w:val="20"/>
        </w:rPr>
        <w:t xml:space="preserve"> моим </w:t>
      </w:r>
      <w:r w:rsidRPr="00DB68E5">
        <w:rPr>
          <w:sz w:val="20"/>
          <w:szCs w:val="20"/>
        </w:rPr>
        <w:t xml:space="preserve"> </w:t>
      </w:r>
      <w:r w:rsidR="002239DD">
        <w:rPr>
          <w:sz w:val="20"/>
          <w:szCs w:val="20"/>
        </w:rPr>
        <w:t xml:space="preserve">ценовым </w:t>
      </w:r>
      <w:r w:rsidRPr="00DB68E5">
        <w:rPr>
          <w:sz w:val="20"/>
          <w:szCs w:val="20"/>
        </w:rPr>
        <w:t>предложени</w:t>
      </w:r>
      <w:r w:rsidR="002239DD">
        <w:rPr>
          <w:sz w:val="20"/>
          <w:szCs w:val="20"/>
        </w:rPr>
        <w:t xml:space="preserve">ем </w:t>
      </w:r>
      <w:r w:rsidRPr="00DB68E5">
        <w:rPr>
          <w:sz w:val="20"/>
          <w:szCs w:val="20"/>
        </w:rPr>
        <w:t xml:space="preserve"> </w:t>
      </w:r>
      <w:r w:rsidR="002239DD">
        <w:rPr>
          <w:color w:val="A6A6A6" w:themeColor="background1" w:themeShade="A6"/>
          <w:sz w:val="16"/>
          <w:szCs w:val="16"/>
        </w:rPr>
        <w:t>___________</w:t>
      </w:r>
      <w:r w:rsidR="002239DD" w:rsidRPr="002239DD">
        <w:rPr>
          <w:color w:val="A6A6A6" w:themeColor="background1" w:themeShade="A6"/>
          <w:sz w:val="16"/>
          <w:szCs w:val="16"/>
        </w:rPr>
        <w:t>__(сумма указывается цифрами и прописью в российских рублях)</w:t>
      </w:r>
      <w:r w:rsidR="002239DD">
        <w:rPr>
          <w:sz w:val="20"/>
          <w:szCs w:val="20"/>
        </w:rPr>
        <w:t>_______</w:t>
      </w:r>
    </w:p>
    <w:p w:rsidR="00DB68E5" w:rsidRPr="00DB68E5" w:rsidRDefault="00FF550C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>Я  согласен</w:t>
      </w:r>
      <w:r w:rsidR="007E0E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B68E5" w:rsidRPr="00DB68E5">
        <w:rPr>
          <w:sz w:val="20"/>
          <w:szCs w:val="20"/>
        </w:rPr>
        <w:t xml:space="preserve">придерживаться положений настоящей заявки до окончания проведения торгов, но не позднее «__» ___ 2019 г. Настоящая заявка будет оставаться для </w:t>
      </w:r>
      <w:r w:rsidR="00652A44">
        <w:rPr>
          <w:sz w:val="20"/>
          <w:szCs w:val="20"/>
        </w:rPr>
        <w:t>меня</w:t>
      </w:r>
      <w:r w:rsidR="00DB68E5" w:rsidRPr="00DB68E5">
        <w:rPr>
          <w:sz w:val="20"/>
          <w:szCs w:val="20"/>
        </w:rPr>
        <w:t xml:space="preserve"> обязательной, и может быть принята в любой момент до истечения вышеуказанного срока.</w:t>
      </w:r>
    </w:p>
    <w:p w:rsidR="00DB68E5" w:rsidRPr="00DB68E5" w:rsidRDefault="00DB68E5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  <w:r w:rsidRPr="00DB68E5">
        <w:rPr>
          <w:sz w:val="20"/>
          <w:szCs w:val="20"/>
        </w:rPr>
        <w:t>В случае признания по</w:t>
      </w:r>
      <w:r w:rsidR="00FF550C">
        <w:rPr>
          <w:sz w:val="20"/>
          <w:szCs w:val="20"/>
        </w:rPr>
        <w:t>бедителем обязу</w:t>
      </w:r>
      <w:r w:rsidR="007E0ED5">
        <w:rPr>
          <w:sz w:val="20"/>
          <w:szCs w:val="20"/>
        </w:rPr>
        <w:t>юсь</w:t>
      </w:r>
      <w:r w:rsidR="00FF550C">
        <w:rPr>
          <w:sz w:val="20"/>
          <w:szCs w:val="20"/>
        </w:rPr>
        <w:t xml:space="preserve"> в 10 </w:t>
      </w:r>
      <w:proofErr w:type="spellStart"/>
      <w:r w:rsidR="00FF550C">
        <w:rPr>
          <w:sz w:val="20"/>
          <w:szCs w:val="20"/>
        </w:rPr>
        <w:t>дневный</w:t>
      </w:r>
      <w:proofErr w:type="spellEnd"/>
      <w:r w:rsidRPr="00DB68E5">
        <w:rPr>
          <w:sz w:val="20"/>
          <w:szCs w:val="20"/>
        </w:rPr>
        <w:t xml:space="preserve"> срок, с момента признания победителем, заключить договор на условиях </w:t>
      </w:r>
      <w:r w:rsidR="00FF550C">
        <w:rPr>
          <w:sz w:val="20"/>
          <w:szCs w:val="20"/>
        </w:rPr>
        <w:t>торгов</w:t>
      </w:r>
      <w:r w:rsidRPr="00DB68E5">
        <w:rPr>
          <w:sz w:val="20"/>
          <w:szCs w:val="20"/>
        </w:rPr>
        <w:t xml:space="preserve">. </w:t>
      </w:r>
    </w:p>
    <w:p w:rsidR="005E7B35" w:rsidRPr="005E7B35" w:rsidRDefault="00BF6287" w:rsidP="005E7B35">
      <w:pPr>
        <w:pStyle w:val="20"/>
        <w:shd w:val="clear" w:color="auto" w:fill="auto"/>
        <w:spacing w:after="252" w:line="264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</w:t>
      </w:r>
      <w:r w:rsidR="005E7B35" w:rsidRPr="005E7B35">
        <w:rPr>
          <w:sz w:val="20"/>
          <w:szCs w:val="20"/>
        </w:rPr>
        <w:t xml:space="preserve"> да</w:t>
      </w:r>
      <w:r>
        <w:rPr>
          <w:sz w:val="20"/>
          <w:szCs w:val="20"/>
        </w:rPr>
        <w:t>ю</w:t>
      </w:r>
      <w:r w:rsidR="005E7B35" w:rsidRPr="005E7B35">
        <w:rPr>
          <w:sz w:val="20"/>
          <w:szCs w:val="20"/>
        </w:rPr>
        <w:t xml:space="preserve"> свое согласие на сбор и обработку (любым предусмотренным законом способом) любой информации, относящейся к его персональным данным и которая объективно необходима для надлежащего </w:t>
      </w:r>
      <w:r w:rsidR="00EF4A4E">
        <w:rPr>
          <w:sz w:val="20"/>
          <w:szCs w:val="20"/>
        </w:rPr>
        <w:t>исполнения</w:t>
      </w:r>
      <w:r w:rsidR="005E7B35" w:rsidRPr="005E7B35">
        <w:rPr>
          <w:sz w:val="20"/>
          <w:szCs w:val="20"/>
        </w:rPr>
        <w:t>, в том числе, но, не ограничиваясь, его ФИО, адресом регистрации, контактными данными (номерами средств связи), а также данными документа удостоверяющего личность (или иного документа, его заменяющего). Стороны исходят из того, что сбор,</w:t>
      </w:r>
      <w:r>
        <w:rPr>
          <w:sz w:val="20"/>
          <w:szCs w:val="20"/>
        </w:rPr>
        <w:t xml:space="preserve"> а также передача таких данных</w:t>
      </w:r>
      <w:r w:rsidR="005E7B35" w:rsidRPr="005E7B35">
        <w:rPr>
          <w:sz w:val="20"/>
          <w:szCs w:val="20"/>
        </w:rPr>
        <w:t xml:space="preserve">, является одним из условий надлежащей верификации </w:t>
      </w:r>
      <w:r w:rsidR="00EF4A4E">
        <w:rPr>
          <w:sz w:val="20"/>
          <w:szCs w:val="20"/>
        </w:rPr>
        <w:t>Покупателя</w:t>
      </w:r>
      <w:r w:rsidR="005E7B35" w:rsidRPr="005E7B35">
        <w:rPr>
          <w:sz w:val="20"/>
          <w:szCs w:val="20"/>
        </w:rPr>
        <w:t>.</w:t>
      </w:r>
    </w:p>
    <w:p w:rsidR="00DB68E5" w:rsidRPr="00DB68E5" w:rsidRDefault="00EF4A4E" w:rsidP="005E7B3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Продавец </w:t>
      </w:r>
      <w:r w:rsidR="005E7B35" w:rsidRPr="005E7B35">
        <w:rPr>
          <w:sz w:val="20"/>
          <w:szCs w:val="20"/>
        </w:rPr>
        <w:t>осуществляет обработку персональных данных По</w:t>
      </w:r>
      <w:r>
        <w:rPr>
          <w:sz w:val="20"/>
          <w:szCs w:val="20"/>
        </w:rPr>
        <w:t>купателя</w:t>
      </w:r>
      <w:r w:rsidR="005E7B35" w:rsidRPr="005E7B35">
        <w:rPr>
          <w:sz w:val="20"/>
          <w:szCs w:val="20"/>
        </w:rPr>
        <w:t xml:space="preserve"> в течение срока </w:t>
      </w:r>
      <w:r>
        <w:rPr>
          <w:sz w:val="20"/>
          <w:szCs w:val="20"/>
        </w:rPr>
        <w:t>продажи</w:t>
      </w:r>
      <w:r w:rsidR="005E7B35" w:rsidRPr="005E7B35">
        <w:rPr>
          <w:sz w:val="20"/>
          <w:szCs w:val="20"/>
        </w:rPr>
        <w:t xml:space="preserve"> товара, а также в течение пяти лет с даты заключения договора. По истечению указанного срока персональные данные По</w:t>
      </w:r>
      <w:r>
        <w:rPr>
          <w:sz w:val="20"/>
          <w:szCs w:val="20"/>
        </w:rPr>
        <w:t>купателя</w:t>
      </w:r>
      <w:r w:rsidR="005E7B35" w:rsidRPr="005E7B35">
        <w:rPr>
          <w:sz w:val="20"/>
          <w:szCs w:val="20"/>
        </w:rPr>
        <w:t xml:space="preserve"> подлежат уничтожению.</w:t>
      </w:r>
    </w:p>
    <w:p w:rsidR="00DB68E5" w:rsidRPr="00DB68E5" w:rsidRDefault="00DB68E5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  <w:r w:rsidRPr="00DB68E5">
        <w:rPr>
          <w:sz w:val="20"/>
          <w:szCs w:val="20"/>
        </w:rPr>
        <w:t>Приложения:</w:t>
      </w:r>
    </w:p>
    <w:p w:rsidR="00DB68E5" w:rsidRDefault="00DB68E5" w:rsidP="00FF550C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  <w:r w:rsidRPr="00DB68E5">
        <w:rPr>
          <w:sz w:val="20"/>
          <w:szCs w:val="20"/>
        </w:rPr>
        <w:t>Копии док</w:t>
      </w:r>
      <w:r w:rsidR="00FF550C">
        <w:rPr>
          <w:sz w:val="20"/>
          <w:szCs w:val="20"/>
        </w:rPr>
        <w:t>ументов (список).</w:t>
      </w:r>
    </w:p>
    <w:p w:rsidR="00FF550C" w:rsidRDefault="00FF550C" w:rsidP="00FF550C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>_________________                                __________________                                  _____________________</w:t>
      </w:r>
    </w:p>
    <w:p w:rsidR="00FF550C" w:rsidRPr="00FF550C" w:rsidRDefault="00FF550C" w:rsidP="00FF550C">
      <w:pPr>
        <w:pStyle w:val="ab"/>
        <w:rPr>
          <w:rFonts w:ascii="Times New Roman" w:hAnsi="Times New Roman" w:cs="Times New Roman"/>
          <w:color w:val="A6A6A6" w:themeColor="background1" w:themeShade="A6"/>
          <w:sz w:val="16"/>
          <w:szCs w:val="16"/>
          <w:vertAlign w:val="superscript"/>
        </w:rPr>
      </w:pPr>
      <w:r w:rsidRPr="00FF550C">
        <w:rPr>
          <w:rFonts w:ascii="Times New Roman" w:hAnsi="Times New Roman" w:cs="Times New Roman"/>
          <w:color w:val="A6A6A6" w:themeColor="background1" w:themeShade="A6"/>
          <w:sz w:val="16"/>
          <w:szCs w:val="16"/>
          <w:vertAlign w:val="superscript"/>
        </w:rPr>
        <w:t>Должность (если претендент выступает от имени Общества</w:t>
      </w:r>
      <w:r>
        <w:rPr>
          <w:rFonts w:ascii="Times New Roman" w:hAnsi="Times New Roman" w:cs="Times New Roman"/>
          <w:color w:val="A6A6A6" w:themeColor="background1" w:themeShade="A6"/>
          <w:sz w:val="16"/>
          <w:szCs w:val="16"/>
          <w:vertAlign w:val="superscript"/>
        </w:rPr>
        <w:t>)                                                                           подпись                                                                                                                               расшифровка подписи</w:t>
      </w:r>
    </w:p>
    <w:p w:rsidR="00FF550C" w:rsidRPr="00FF550C" w:rsidRDefault="00FF550C" w:rsidP="00FF550C">
      <w:pPr>
        <w:pStyle w:val="ab"/>
        <w:rPr>
          <w:rFonts w:ascii="Times New Roman" w:hAnsi="Times New Roman" w:cs="Times New Roman"/>
          <w:color w:val="A6A6A6" w:themeColor="background1" w:themeShade="A6"/>
          <w:sz w:val="16"/>
          <w:szCs w:val="16"/>
          <w:vertAlign w:val="superscript"/>
        </w:rPr>
      </w:pPr>
    </w:p>
    <w:p w:rsidR="00DB68E5" w:rsidRPr="00DB68E5" w:rsidRDefault="00DB68E5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DB68E5" w:rsidRDefault="00DB68E5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Pr="00A65746" w:rsidRDefault="002239DD" w:rsidP="002239DD">
      <w:pPr>
        <w:pStyle w:val="1"/>
        <w:pageBreakBefore/>
        <w:numPr>
          <w:ilvl w:val="0"/>
          <w:numId w:val="0"/>
        </w:numPr>
        <w:spacing w:before="120" w:line="276" w:lineRule="auto"/>
        <w:rPr>
          <w:rFonts w:ascii="Times New Roman" w:hAnsi="Times New Roman" w:cs="Times New Roman"/>
          <w:sz w:val="20"/>
          <w:szCs w:val="20"/>
        </w:rPr>
      </w:pPr>
      <w:bookmarkStart w:id="1" w:name="_Toc11314177"/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Pr="00A65746">
        <w:rPr>
          <w:rFonts w:ascii="Times New Roman" w:hAnsi="Times New Roman" w:cs="Times New Roman"/>
          <w:sz w:val="20"/>
          <w:szCs w:val="20"/>
        </w:rPr>
        <w:t xml:space="preserve">Анкета </w:t>
      </w:r>
      <w:bookmarkEnd w:id="1"/>
      <w:r w:rsidR="00652A44">
        <w:rPr>
          <w:rFonts w:ascii="Times New Roman" w:hAnsi="Times New Roman" w:cs="Times New Roman"/>
          <w:sz w:val="20"/>
          <w:szCs w:val="20"/>
        </w:rPr>
        <w:t>участника</w:t>
      </w:r>
    </w:p>
    <w:p w:rsidR="002239DD" w:rsidRDefault="002239DD" w:rsidP="002239DD">
      <w:pPr>
        <w:suppressAutoHyphens/>
        <w:jc w:val="center"/>
        <w:rPr>
          <w:b/>
          <w:sz w:val="20"/>
        </w:rPr>
      </w:pPr>
    </w:p>
    <w:p w:rsidR="002239DD" w:rsidRPr="00A65746" w:rsidRDefault="002239DD" w:rsidP="002239DD">
      <w:pPr>
        <w:suppressAutoHyphens/>
        <w:jc w:val="center"/>
        <w:rPr>
          <w:sz w:val="20"/>
        </w:rPr>
      </w:pPr>
      <w:r w:rsidRPr="00A65746">
        <w:rPr>
          <w:b/>
          <w:sz w:val="20"/>
        </w:rPr>
        <w:t xml:space="preserve">Анкета </w:t>
      </w:r>
      <w:r w:rsidR="00652A44">
        <w:rPr>
          <w:b/>
          <w:sz w:val="20"/>
        </w:rPr>
        <w:t>у</w:t>
      </w:r>
      <w:r w:rsidRPr="00A65746">
        <w:rPr>
          <w:b/>
          <w:sz w:val="20"/>
        </w:rPr>
        <w:t>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239DD" w:rsidRPr="00A65746" w:rsidTr="00D82F2E">
        <w:trPr>
          <w:cantSplit/>
          <w:trHeight w:val="240"/>
          <w:tblHeader/>
        </w:trPr>
        <w:tc>
          <w:tcPr>
            <w:tcW w:w="720" w:type="dxa"/>
          </w:tcPr>
          <w:p w:rsidR="002239DD" w:rsidRPr="002239DD" w:rsidRDefault="002239DD" w:rsidP="00D82F2E">
            <w:pPr>
              <w:pStyle w:val="ac"/>
              <w:rPr>
                <w:sz w:val="16"/>
                <w:szCs w:val="16"/>
              </w:rPr>
            </w:pPr>
            <w:r w:rsidRPr="002239DD">
              <w:rPr>
                <w:sz w:val="16"/>
                <w:szCs w:val="16"/>
              </w:rPr>
              <w:t xml:space="preserve">№ </w:t>
            </w:r>
            <w:proofErr w:type="spellStart"/>
            <w:r w:rsidRPr="002239DD">
              <w:rPr>
                <w:sz w:val="16"/>
                <w:szCs w:val="16"/>
              </w:rPr>
              <w:t>п</w:t>
            </w:r>
            <w:proofErr w:type="spellEnd"/>
            <w:r w:rsidRPr="002239DD">
              <w:rPr>
                <w:sz w:val="16"/>
                <w:szCs w:val="16"/>
              </w:rPr>
              <w:t>/</w:t>
            </w:r>
            <w:proofErr w:type="spellStart"/>
            <w:r w:rsidRPr="00223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60" w:type="dxa"/>
          </w:tcPr>
          <w:p w:rsidR="002239DD" w:rsidRPr="002239DD" w:rsidRDefault="002239DD" w:rsidP="00D82F2E">
            <w:pPr>
              <w:pStyle w:val="ac"/>
              <w:rPr>
                <w:sz w:val="16"/>
                <w:szCs w:val="16"/>
              </w:rPr>
            </w:pPr>
            <w:r w:rsidRPr="002239D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680" w:type="dxa"/>
          </w:tcPr>
          <w:p w:rsidR="002239DD" w:rsidRPr="002239DD" w:rsidRDefault="002239DD" w:rsidP="00D82F2E">
            <w:pPr>
              <w:pStyle w:val="ac"/>
              <w:rPr>
                <w:sz w:val="16"/>
                <w:szCs w:val="16"/>
              </w:rPr>
            </w:pPr>
            <w:r w:rsidRPr="002239DD">
              <w:rPr>
                <w:sz w:val="16"/>
                <w:szCs w:val="16"/>
              </w:rPr>
              <w:t>Сведения об участнике</w:t>
            </w:r>
          </w:p>
        </w:tc>
      </w:tr>
      <w:tr w:rsidR="002239DD" w:rsidRPr="00A65746" w:rsidTr="00D82F2E">
        <w:trPr>
          <w:cantSplit/>
        </w:trPr>
        <w:tc>
          <w:tcPr>
            <w:tcW w:w="720" w:type="dxa"/>
          </w:tcPr>
          <w:p w:rsidR="002239DD" w:rsidRPr="002239DD" w:rsidRDefault="002239DD" w:rsidP="002239DD">
            <w:pPr>
              <w:widowControl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239DD" w:rsidRPr="00A65746" w:rsidRDefault="002239DD" w:rsidP="002239DD">
            <w:pPr>
              <w:pStyle w:val="ad"/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A65746">
              <w:rPr>
                <w:sz w:val="20"/>
              </w:rPr>
              <w:t xml:space="preserve"> участника</w:t>
            </w:r>
          </w:p>
        </w:tc>
        <w:tc>
          <w:tcPr>
            <w:tcW w:w="4680" w:type="dxa"/>
          </w:tcPr>
          <w:p w:rsidR="002239DD" w:rsidRPr="002239DD" w:rsidRDefault="002239DD" w:rsidP="00D82F2E">
            <w:pPr>
              <w:pStyle w:val="ad"/>
              <w:rPr>
                <w:color w:val="A6A6A6" w:themeColor="background1" w:themeShade="A6"/>
                <w:sz w:val="20"/>
              </w:rPr>
            </w:pPr>
          </w:p>
        </w:tc>
      </w:tr>
      <w:tr w:rsidR="002239DD" w:rsidRPr="00A65746" w:rsidTr="00D82F2E">
        <w:trPr>
          <w:cantSplit/>
        </w:trPr>
        <w:tc>
          <w:tcPr>
            <w:tcW w:w="720" w:type="dxa"/>
          </w:tcPr>
          <w:p w:rsidR="002239DD" w:rsidRPr="002239DD" w:rsidRDefault="002239DD" w:rsidP="002239DD">
            <w:pPr>
              <w:widowControl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239DD" w:rsidRPr="00A65746" w:rsidRDefault="002239DD" w:rsidP="00D82F2E">
            <w:pPr>
              <w:pStyle w:val="ad"/>
              <w:rPr>
                <w:sz w:val="20"/>
              </w:rPr>
            </w:pPr>
            <w:r w:rsidRPr="00A65746">
              <w:rPr>
                <w:sz w:val="20"/>
              </w:rPr>
              <w:t>ИНН</w:t>
            </w:r>
          </w:p>
        </w:tc>
        <w:tc>
          <w:tcPr>
            <w:tcW w:w="4680" w:type="dxa"/>
          </w:tcPr>
          <w:p w:rsidR="002239DD" w:rsidRPr="002239DD" w:rsidRDefault="002239DD" w:rsidP="00D82F2E">
            <w:pPr>
              <w:pStyle w:val="ad"/>
              <w:rPr>
                <w:color w:val="A6A6A6" w:themeColor="background1" w:themeShade="A6"/>
                <w:sz w:val="20"/>
              </w:rPr>
            </w:pPr>
          </w:p>
        </w:tc>
      </w:tr>
      <w:tr w:rsidR="002239DD" w:rsidRPr="00A65746" w:rsidTr="00D82F2E">
        <w:trPr>
          <w:cantSplit/>
        </w:trPr>
        <w:tc>
          <w:tcPr>
            <w:tcW w:w="720" w:type="dxa"/>
          </w:tcPr>
          <w:p w:rsidR="002239DD" w:rsidRPr="002239DD" w:rsidRDefault="002239DD" w:rsidP="002239DD">
            <w:pPr>
              <w:widowControl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239DD" w:rsidRPr="00A65746" w:rsidRDefault="002239DD" w:rsidP="00D82F2E">
            <w:pPr>
              <w:pStyle w:val="ad"/>
              <w:rPr>
                <w:sz w:val="20"/>
              </w:rPr>
            </w:pPr>
            <w:r>
              <w:rPr>
                <w:sz w:val="20"/>
              </w:rPr>
              <w:t xml:space="preserve">Паспортные данные </w:t>
            </w:r>
          </w:p>
        </w:tc>
        <w:tc>
          <w:tcPr>
            <w:tcW w:w="4680" w:type="dxa"/>
          </w:tcPr>
          <w:p w:rsidR="002239DD" w:rsidRPr="002239DD" w:rsidRDefault="002239DD" w:rsidP="002239DD">
            <w:pPr>
              <w:pStyle w:val="ad"/>
              <w:rPr>
                <w:color w:val="A6A6A6" w:themeColor="background1" w:themeShade="A6"/>
                <w:sz w:val="20"/>
              </w:rPr>
            </w:pPr>
          </w:p>
        </w:tc>
      </w:tr>
      <w:tr w:rsidR="002239DD" w:rsidRPr="00A65746" w:rsidTr="00D82F2E">
        <w:trPr>
          <w:cantSplit/>
        </w:trPr>
        <w:tc>
          <w:tcPr>
            <w:tcW w:w="720" w:type="dxa"/>
          </w:tcPr>
          <w:p w:rsidR="002239DD" w:rsidRPr="002239DD" w:rsidRDefault="002239DD" w:rsidP="002239DD">
            <w:pPr>
              <w:widowControl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239DD" w:rsidRDefault="002239DD" w:rsidP="00D82F2E">
            <w:pPr>
              <w:pStyle w:val="ad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  <w:tc>
          <w:tcPr>
            <w:tcW w:w="4680" w:type="dxa"/>
          </w:tcPr>
          <w:p w:rsidR="002239DD" w:rsidRPr="002239DD" w:rsidRDefault="002239DD" w:rsidP="002239DD">
            <w:pPr>
              <w:pStyle w:val="ad"/>
              <w:rPr>
                <w:color w:val="A6A6A6" w:themeColor="background1" w:themeShade="A6"/>
                <w:sz w:val="20"/>
              </w:rPr>
            </w:pPr>
          </w:p>
        </w:tc>
      </w:tr>
      <w:tr w:rsidR="002239DD" w:rsidRPr="00A65746" w:rsidTr="00D82F2E">
        <w:trPr>
          <w:cantSplit/>
        </w:trPr>
        <w:tc>
          <w:tcPr>
            <w:tcW w:w="720" w:type="dxa"/>
          </w:tcPr>
          <w:p w:rsidR="002239DD" w:rsidRPr="002239DD" w:rsidRDefault="002239DD" w:rsidP="002239DD">
            <w:pPr>
              <w:widowControl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239DD" w:rsidRPr="00A65746" w:rsidRDefault="007E0ED5" w:rsidP="00D82F2E">
            <w:pPr>
              <w:pStyle w:val="ad"/>
              <w:rPr>
                <w:sz w:val="20"/>
              </w:rPr>
            </w:pPr>
            <w:r>
              <w:rPr>
                <w:sz w:val="20"/>
              </w:rPr>
              <w:t>А</w:t>
            </w:r>
            <w:r w:rsidR="002239DD">
              <w:rPr>
                <w:sz w:val="20"/>
              </w:rPr>
              <w:t>дрес прописки</w:t>
            </w:r>
          </w:p>
        </w:tc>
        <w:tc>
          <w:tcPr>
            <w:tcW w:w="4680" w:type="dxa"/>
          </w:tcPr>
          <w:p w:rsidR="002239DD" w:rsidRPr="002239DD" w:rsidRDefault="002239DD" w:rsidP="00D82F2E">
            <w:pPr>
              <w:pStyle w:val="ad"/>
              <w:rPr>
                <w:color w:val="A6A6A6" w:themeColor="background1" w:themeShade="A6"/>
                <w:sz w:val="20"/>
              </w:rPr>
            </w:pPr>
          </w:p>
        </w:tc>
      </w:tr>
      <w:tr w:rsidR="002239DD" w:rsidRPr="00A65746" w:rsidTr="00D82F2E">
        <w:trPr>
          <w:cantSplit/>
        </w:trPr>
        <w:tc>
          <w:tcPr>
            <w:tcW w:w="720" w:type="dxa"/>
          </w:tcPr>
          <w:p w:rsidR="002239DD" w:rsidRPr="002239DD" w:rsidRDefault="002239DD" w:rsidP="002239DD">
            <w:pPr>
              <w:widowControl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239DD" w:rsidRPr="00A65746" w:rsidRDefault="002239DD" w:rsidP="00D82F2E">
            <w:pPr>
              <w:pStyle w:val="ad"/>
              <w:rPr>
                <w:sz w:val="20"/>
              </w:rPr>
            </w:pPr>
            <w:r w:rsidRPr="00A65746">
              <w:rPr>
                <w:sz w:val="20"/>
              </w:rPr>
              <w:t>Почтовый адрес</w:t>
            </w:r>
          </w:p>
        </w:tc>
        <w:tc>
          <w:tcPr>
            <w:tcW w:w="4680" w:type="dxa"/>
          </w:tcPr>
          <w:p w:rsidR="002239DD" w:rsidRPr="002239DD" w:rsidRDefault="002239DD" w:rsidP="00D82F2E">
            <w:pPr>
              <w:pStyle w:val="ad"/>
              <w:rPr>
                <w:color w:val="A6A6A6" w:themeColor="background1" w:themeShade="A6"/>
                <w:sz w:val="20"/>
              </w:rPr>
            </w:pPr>
          </w:p>
        </w:tc>
      </w:tr>
      <w:tr w:rsidR="002239DD" w:rsidRPr="00A65746" w:rsidTr="00D82F2E">
        <w:trPr>
          <w:cantSplit/>
        </w:trPr>
        <w:tc>
          <w:tcPr>
            <w:tcW w:w="720" w:type="dxa"/>
          </w:tcPr>
          <w:p w:rsidR="002239DD" w:rsidRPr="002239DD" w:rsidRDefault="002239DD" w:rsidP="002239DD">
            <w:pPr>
              <w:widowControl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239DD" w:rsidRPr="00A65746" w:rsidRDefault="002239DD" w:rsidP="00D82F2E">
            <w:pPr>
              <w:pStyle w:val="ad"/>
              <w:rPr>
                <w:sz w:val="20"/>
              </w:rPr>
            </w:pPr>
            <w:r w:rsidRPr="00A65746">
              <w:rPr>
                <w:sz w:val="20"/>
              </w:rPr>
              <w:t>Банковские реквизиты (наименование и адрес банка, номер расчетного счета участника в банке, БИК, корреспондентский счет, телефоны банка, прочие банковские реквизиты)</w:t>
            </w:r>
          </w:p>
        </w:tc>
        <w:tc>
          <w:tcPr>
            <w:tcW w:w="4680" w:type="dxa"/>
          </w:tcPr>
          <w:p w:rsidR="002239DD" w:rsidRPr="002239DD" w:rsidRDefault="002239DD" w:rsidP="00D82F2E">
            <w:pPr>
              <w:pStyle w:val="ad"/>
              <w:rPr>
                <w:color w:val="A6A6A6" w:themeColor="background1" w:themeShade="A6"/>
                <w:sz w:val="20"/>
              </w:rPr>
            </w:pPr>
          </w:p>
        </w:tc>
      </w:tr>
      <w:tr w:rsidR="002239DD" w:rsidRPr="00A65746" w:rsidTr="00D82F2E">
        <w:trPr>
          <w:cantSplit/>
        </w:trPr>
        <w:tc>
          <w:tcPr>
            <w:tcW w:w="720" w:type="dxa"/>
          </w:tcPr>
          <w:p w:rsidR="002239DD" w:rsidRPr="002239DD" w:rsidRDefault="002239DD" w:rsidP="002239DD">
            <w:pPr>
              <w:widowControl/>
              <w:numPr>
                <w:ilvl w:val="0"/>
                <w:numId w:val="13"/>
              </w:num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239DD" w:rsidRPr="00A65746" w:rsidRDefault="002239DD" w:rsidP="002239DD">
            <w:pPr>
              <w:pStyle w:val="ad"/>
              <w:rPr>
                <w:sz w:val="20"/>
              </w:rPr>
            </w:pPr>
            <w:r>
              <w:rPr>
                <w:sz w:val="20"/>
              </w:rPr>
              <w:t>Телефон</w:t>
            </w:r>
            <w:r w:rsidRPr="00A65746">
              <w:rPr>
                <w:sz w:val="20"/>
              </w:rPr>
              <w:t xml:space="preserve"> участника (с указанием кода города)</w:t>
            </w:r>
          </w:p>
        </w:tc>
        <w:tc>
          <w:tcPr>
            <w:tcW w:w="4680" w:type="dxa"/>
          </w:tcPr>
          <w:p w:rsidR="002239DD" w:rsidRPr="002239DD" w:rsidRDefault="002239DD" w:rsidP="00D82F2E">
            <w:pPr>
              <w:pStyle w:val="ad"/>
              <w:rPr>
                <w:color w:val="A6A6A6" w:themeColor="background1" w:themeShade="A6"/>
                <w:sz w:val="20"/>
              </w:rPr>
            </w:pPr>
          </w:p>
        </w:tc>
      </w:tr>
    </w:tbl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EF4A4E" w:rsidRDefault="00EF4A4E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EF4A4E" w:rsidRPr="00EF4A4E" w:rsidRDefault="00EF4A4E" w:rsidP="00652A44">
      <w:pPr>
        <w:pStyle w:val="21"/>
        <w:pageBreakBefore/>
        <w:numPr>
          <w:ilvl w:val="0"/>
          <w:numId w:val="0"/>
        </w:numPr>
        <w:tabs>
          <w:tab w:val="clear" w:pos="7654"/>
          <w:tab w:val="right" w:leader="underscore" w:pos="9637"/>
        </w:tabs>
        <w:ind w:right="11"/>
        <w:jc w:val="center"/>
        <w:rPr>
          <w:rStyle w:val="bold"/>
          <w:rFonts w:ascii="Times New Roman" w:eastAsia="PragmaticaC" w:hAnsi="Times New Roman" w:cs="Times New Roman"/>
          <w:i w:val="0"/>
          <w:iCs w:val="0"/>
          <w:sz w:val="20"/>
          <w:szCs w:val="20"/>
        </w:rPr>
      </w:pPr>
      <w:r w:rsidRPr="00EF4A4E">
        <w:rPr>
          <w:rStyle w:val="bold"/>
          <w:rFonts w:ascii="Times New Roman" w:eastAsia="PragmaticaC" w:hAnsi="Times New Roman" w:cs="Times New Roman"/>
          <w:i w:val="0"/>
          <w:iCs w:val="0"/>
          <w:sz w:val="20"/>
          <w:szCs w:val="20"/>
        </w:rPr>
        <w:lastRenderedPageBreak/>
        <w:t xml:space="preserve">ДОГОВОР купли-продажи </w:t>
      </w:r>
      <w:r w:rsidRPr="00EF4A4E">
        <w:rPr>
          <w:rStyle w:val="bold"/>
          <w:rFonts w:ascii="Times New Roman" w:eastAsia="PragmaticaC" w:hAnsi="Times New Roman" w:cs="Times New Roman"/>
          <w:i w:val="0"/>
          <w:iCs w:val="0"/>
          <w:sz w:val="20"/>
          <w:szCs w:val="20"/>
        </w:rPr>
        <w:br/>
        <w:t xml:space="preserve">транспортного средства (автомобиля) </w:t>
      </w:r>
      <w:r w:rsidRPr="00EF4A4E">
        <w:rPr>
          <w:rStyle w:val="bold"/>
          <w:rFonts w:ascii="Times New Roman" w:eastAsia="PragmaticaC" w:hAnsi="Times New Roman" w:cs="Times New Roman"/>
          <w:i w:val="0"/>
          <w:iCs w:val="0"/>
          <w:sz w:val="20"/>
          <w:szCs w:val="20"/>
        </w:rPr>
        <w:br/>
      </w:r>
    </w:p>
    <w:p w:rsidR="00EF4A4E" w:rsidRPr="00EF4A4E" w:rsidRDefault="00EF4A4E" w:rsidP="00EF4A4E">
      <w:pPr>
        <w:pStyle w:val="NormalBODY"/>
        <w:ind w:right="10" w:firstLine="0"/>
        <w:rPr>
          <w:rFonts w:ascii="Times New Roman" w:hAnsi="Times New Roman" w:cs="Times New Roman"/>
        </w:rPr>
      </w:pPr>
    </w:p>
    <w:p w:rsidR="00EF4A4E" w:rsidRPr="00EF4A4E" w:rsidRDefault="00EF4A4E" w:rsidP="003161A1">
      <w:pPr>
        <w:pStyle w:val="Forma-ggBODY"/>
        <w:ind w:right="1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F4A4E">
        <w:rPr>
          <w:rFonts w:ascii="Times New Roman" w:hAnsi="Times New Roman" w:cs="Times New Roman"/>
          <w:sz w:val="20"/>
          <w:szCs w:val="20"/>
        </w:rPr>
        <w:t xml:space="preserve">г. </w:t>
      </w:r>
      <w:r w:rsidR="003161A1" w:rsidRPr="003161A1">
        <w:rPr>
          <w:rFonts w:ascii="Times New Roman" w:hAnsi="Times New Roman" w:cs="Times New Roman"/>
          <w:sz w:val="20"/>
          <w:szCs w:val="20"/>
        </w:rPr>
        <w:t>Сыктывкар</w:t>
      </w:r>
      <w:r w:rsidR="003161A1">
        <w:rPr>
          <w:rFonts w:ascii="Times New Roman" w:hAnsi="Times New Roman" w:cs="Times New Roman"/>
          <w:sz w:val="20"/>
          <w:szCs w:val="20"/>
        </w:rPr>
        <w:tab/>
      </w:r>
      <w:r w:rsidRPr="00EF4A4E">
        <w:rPr>
          <w:rFonts w:ascii="Times New Roman" w:hAnsi="Times New Roman" w:cs="Times New Roman"/>
          <w:sz w:val="20"/>
          <w:szCs w:val="20"/>
        </w:rPr>
        <w:tab/>
      </w:r>
      <w:r w:rsidR="003161A1">
        <w:rPr>
          <w:rFonts w:ascii="Times New Roman" w:hAnsi="Times New Roman" w:cs="Times New Roman"/>
          <w:sz w:val="20"/>
          <w:szCs w:val="20"/>
        </w:rPr>
        <w:t>___________</w:t>
      </w:r>
      <w:r w:rsidRPr="00EF4A4E">
        <w:rPr>
          <w:rFonts w:ascii="Times New Roman" w:hAnsi="Times New Roman" w:cs="Times New Roman"/>
          <w:sz w:val="20"/>
          <w:szCs w:val="20"/>
        </w:rPr>
        <w:t>_ г.</w:t>
      </w:r>
    </w:p>
    <w:p w:rsidR="003161A1" w:rsidRDefault="003161A1" w:rsidP="003161A1">
      <w:pPr>
        <w:pStyle w:val="NormalBODY"/>
        <w:tabs>
          <w:tab w:val="clear" w:pos="7654"/>
          <w:tab w:val="right" w:leader="underscore" w:pos="9643"/>
        </w:tabs>
        <w:ind w:right="10" w:firstLine="567"/>
        <w:rPr>
          <w:rFonts w:ascii="Times New Roman" w:hAnsi="Times New Roman" w:cs="Times New Roman"/>
        </w:rPr>
      </w:pPr>
      <w:r w:rsidRPr="003161A1">
        <w:rPr>
          <w:rFonts w:ascii="Times New Roman" w:hAnsi="Times New Roman" w:cs="Times New Roman"/>
        </w:rPr>
        <w:t>Открытое акционерное общество «Сыктывкарский Водоканал»</w:t>
      </w:r>
      <w:r w:rsidR="00EF4A4E" w:rsidRPr="00EF4A4E">
        <w:rPr>
          <w:rFonts w:ascii="Times New Roman" w:hAnsi="Times New Roman" w:cs="Times New Roman"/>
        </w:rPr>
        <w:t xml:space="preserve">, именуемое в дальнейшем Продавец, в лице </w:t>
      </w:r>
      <w:r>
        <w:rPr>
          <w:rFonts w:ascii="Times New Roman" w:hAnsi="Times New Roman" w:cs="Times New Roman"/>
        </w:rPr>
        <w:t>Генерального директора Тимшина Константина Юрьевича</w:t>
      </w:r>
      <w:r w:rsidR="00EF4A4E" w:rsidRPr="00EF4A4E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</w:p>
    <w:p w:rsidR="00EF4A4E" w:rsidRPr="00EF4A4E" w:rsidRDefault="003161A1" w:rsidP="003161A1">
      <w:pPr>
        <w:pStyle w:val="NormalBODY"/>
        <w:tabs>
          <w:tab w:val="clear" w:pos="7654"/>
          <w:tab w:val="right" w:leader="underscore" w:pos="9643"/>
        </w:tabs>
        <w:ind w:right="1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4A4E" w:rsidRPr="00EF4A4E">
        <w:rPr>
          <w:rFonts w:ascii="Times New Roman" w:hAnsi="Times New Roman" w:cs="Times New Roman"/>
        </w:rPr>
        <w:t xml:space="preserve">гражданин </w:t>
      </w:r>
      <w:r>
        <w:rPr>
          <w:rFonts w:ascii="Times New Roman" w:hAnsi="Times New Roman" w:cs="Times New Roman"/>
        </w:rPr>
        <w:t>________________</w:t>
      </w:r>
      <w:r w:rsidR="00EF4A4E" w:rsidRPr="00EF4A4E">
        <w:rPr>
          <w:rFonts w:ascii="Times New Roman" w:hAnsi="Times New Roman" w:cs="Times New Roman"/>
        </w:rPr>
        <w:t>, именуемый в дальнейшем Покупатель, действующий от своего имени, с другой стороны, заключили настоящий Договор о нижеследующем:</w:t>
      </w:r>
    </w:p>
    <w:p w:rsidR="00EF4A4E" w:rsidRPr="00EF4A4E" w:rsidRDefault="00EF4A4E" w:rsidP="00EF4A4E">
      <w:pPr>
        <w:pStyle w:val="Podz-PropBODY"/>
        <w:ind w:right="1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1. ПРЕДМЕТ ДОГОВОРА</w:t>
      </w:r>
    </w:p>
    <w:p w:rsid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</w:t>
      </w:r>
      <w:r w:rsidR="003161A1">
        <w:rPr>
          <w:rFonts w:ascii="Times New Roman" w:hAnsi="Times New Roman" w:cs="Times New Roman"/>
        </w:rPr>
        <w:t xml:space="preserve"> </w:t>
      </w:r>
      <w:r w:rsidR="003161A1" w:rsidRPr="00EF4A4E">
        <w:rPr>
          <w:rFonts w:ascii="Times New Roman" w:hAnsi="Times New Roman" w:cs="Times New Roman"/>
        </w:rPr>
        <w:t>(далее — автомобиль)</w:t>
      </w:r>
    </w:p>
    <w:tbl>
      <w:tblPr>
        <w:tblStyle w:val="aa"/>
        <w:tblW w:w="0" w:type="auto"/>
        <w:tblInd w:w="108" w:type="dxa"/>
        <w:tblLook w:val="04A0"/>
      </w:tblPr>
      <w:tblGrid>
        <w:gridCol w:w="5099"/>
        <w:gridCol w:w="5107"/>
      </w:tblGrid>
      <w:tr w:rsidR="003161A1" w:rsidTr="003161A1">
        <w:tc>
          <w:tcPr>
            <w:tcW w:w="5099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Идентификационный номер (VIN)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Наименование (тип ТС)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Категория ТС (А, В, С, D, прицеп)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Год изготовления ТС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Модель, № двигателя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Шасси (рама)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Цвет кузова (кабины, прицепа)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Мощность двигателя, л.с. (кВт)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Рабочий объем двигателя, куб. см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Экологический класс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Разрешенная максимальная масса, кг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Масса без нагрузки, кг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Организация-изготовитель ТС (страна)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Одобрение типа ТС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Серия, № ТД, ТПО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 xml:space="preserve">Таможенные ограничения  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Паспорт ТС (серия, номер, дата выдачи)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Наименование организации, выдавшей паспорт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Дата выдачи паспорта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3161A1" w:rsidTr="003161A1">
        <w:tc>
          <w:tcPr>
            <w:tcW w:w="5099" w:type="dxa"/>
          </w:tcPr>
          <w:p w:rsidR="003161A1" w:rsidRPr="00EF4A4E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  <w:r w:rsidRPr="00EF4A4E">
              <w:rPr>
                <w:rFonts w:ascii="Times New Roman" w:hAnsi="Times New Roman" w:cs="Times New Roman"/>
              </w:rPr>
              <w:t>Государственный номер</w:t>
            </w:r>
          </w:p>
        </w:tc>
        <w:tc>
          <w:tcPr>
            <w:tcW w:w="5107" w:type="dxa"/>
          </w:tcPr>
          <w:p w:rsidR="003161A1" w:rsidRDefault="003161A1" w:rsidP="00EF4A4E">
            <w:pPr>
              <w:pStyle w:val="NormalBODY"/>
              <w:tabs>
                <w:tab w:val="clear" w:pos="7654"/>
                <w:tab w:val="right" w:leader="underscore" w:pos="9643"/>
              </w:tabs>
              <w:ind w:right="10" w:firstLine="0"/>
              <w:rPr>
                <w:rFonts w:ascii="Times New Roman" w:hAnsi="Times New Roman" w:cs="Times New Roman"/>
              </w:rPr>
            </w:pPr>
          </w:p>
        </w:tc>
      </w:tr>
    </w:tbl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 xml:space="preserve">1.2. Автомобиль передается </w:t>
      </w:r>
      <w:r w:rsidR="00652A44">
        <w:rPr>
          <w:rFonts w:ascii="Times New Roman" w:hAnsi="Times New Roman" w:cs="Times New Roman"/>
        </w:rPr>
        <w:t>условно при</w:t>
      </w:r>
      <w:r w:rsidRPr="00EF4A4E">
        <w:rPr>
          <w:rFonts w:ascii="Times New Roman" w:hAnsi="Times New Roman" w:cs="Times New Roman"/>
        </w:rPr>
        <w:t>годным к эксплуатации, в исправном состоянии, вместе со всеми его принадлежностями и со всеми документами (техническим паспортом и другими).</w:t>
      </w:r>
    </w:p>
    <w:p w:rsidR="00EF4A4E" w:rsidRPr="00EF4A4E" w:rsidRDefault="00EF4A4E" w:rsidP="00EF4A4E">
      <w:pPr>
        <w:pStyle w:val="Podz-PropBODY"/>
        <w:ind w:right="1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2. ГАРАНТИИ, ОБЯЗАТЕЛЬСТВА СТОРОН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2.1. Продавец гарантирует: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он является законным собственником автомобиля;</w:t>
      </w:r>
    </w:p>
    <w:p w:rsidR="00EF4A4E" w:rsidRPr="00EF4A4E" w:rsidRDefault="00EF4A4E" w:rsidP="00EF4A4E">
      <w:pPr>
        <w:pStyle w:val="NormalBODY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налоги и обязательные платежи, связанные с правом собственности на автомобиль, уплачены им до момента передачи;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автомобиль свободен от каких-либо прав третьих лиц и иных обременений.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spacing w:before="28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 xml:space="preserve">2.2. Покупатель обязан принять и оплатить автомобиль при заключении настоящего Договора, но не позднее </w:t>
      </w:r>
      <w:r w:rsidR="00955628">
        <w:rPr>
          <w:rFonts w:ascii="Times New Roman" w:hAnsi="Times New Roman" w:cs="Times New Roman"/>
        </w:rPr>
        <w:t>5</w:t>
      </w:r>
      <w:r w:rsidRPr="00EF4A4E">
        <w:rPr>
          <w:rFonts w:ascii="Times New Roman" w:hAnsi="Times New Roman" w:cs="Times New Roman"/>
        </w:rPr>
        <w:t xml:space="preserve"> дней с момента подписания настоящего Договора.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spacing w:before="28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(Приложение к настоящему Договору).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2.5.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EF4A4E" w:rsidRPr="00EF4A4E" w:rsidRDefault="00EF4A4E" w:rsidP="00EF4A4E">
      <w:pPr>
        <w:pStyle w:val="Podz-PropBODY"/>
        <w:tabs>
          <w:tab w:val="clear" w:pos="7654"/>
          <w:tab w:val="right" w:leader="underscore" w:pos="9627"/>
        </w:tabs>
        <w:ind w:right="1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3. ПОРЯДОК РАСЧЕТОВ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3.1. Цена автомобиля: __ (__) рублей __ копеек, в том числе НДС в размере ___ (_____) рублей __ копеек.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spacing w:before="28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3.2. Покупатель оплачивает цену автомобиля наличным платежом при оформлении Акта передачи, но не позднее ____ дней с момента подписания настоящего Договора.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spacing w:before="28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 xml:space="preserve">3.3. Покупатель обязуется за свой счет и по своему усмотрению, но не позднее </w:t>
      </w:r>
      <w:r w:rsidR="00955628">
        <w:rPr>
          <w:rFonts w:ascii="Times New Roman" w:hAnsi="Times New Roman" w:cs="Times New Roman"/>
        </w:rPr>
        <w:t xml:space="preserve">10 </w:t>
      </w:r>
      <w:r w:rsidRPr="00EF4A4E">
        <w:rPr>
          <w:rFonts w:ascii="Times New Roman" w:hAnsi="Times New Roman" w:cs="Times New Roman"/>
        </w:rPr>
        <w:t>дней с момента получения автомобиля, в установленном порядке поставить его на регистрационный учет (изменить регистрационные данные).</w:t>
      </w:r>
    </w:p>
    <w:p w:rsidR="00EF4A4E" w:rsidRPr="00EF4A4E" w:rsidRDefault="00EF4A4E" w:rsidP="00EF4A4E">
      <w:pPr>
        <w:pStyle w:val="NormalBODY"/>
        <w:spacing w:before="28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3.4. Расходы, связанные со снятием автомобиля с учета, несет П</w:t>
      </w:r>
      <w:r w:rsidR="00955628">
        <w:rPr>
          <w:rFonts w:ascii="Times New Roman" w:hAnsi="Times New Roman" w:cs="Times New Roman"/>
        </w:rPr>
        <w:t>окупатель</w:t>
      </w:r>
      <w:r w:rsidRPr="00EF4A4E">
        <w:rPr>
          <w:rFonts w:ascii="Times New Roman" w:hAnsi="Times New Roman" w:cs="Times New Roman"/>
        </w:rPr>
        <w:t>.</w:t>
      </w:r>
    </w:p>
    <w:p w:rsidR="00EF4A4E" w:rsidRPr="00EF4A4E" w:rsidRDefault="00EF4A4E" w:rsidP="00EF4A4E">
      <w:pPr>
        <w:pStyle w:val="Podz-PropBODY"/>
        <w:tabs>
          <w:tab w:val="clear" w:pos="7654"/>
          <w:tab w:val="right" w:leader="underscore" w:pos="9627"/>
        </w:tabs>
        <w:ind w:right="1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4. ОТВЕТСТВЕННОСТЬ СТОРОН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lastRenderedPageBreak/>
        <w:t>4.1. Стороны несут ответственность в соответствии с настоящим Договором и законодательством Российской Федерации.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27"/>
        </w:tabs>
        <w:spacing w:before="28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 xml:space="preserve">4.2. За просрочку внесения платежа в соответствии с настоящим Договором Покупатель уплачивает Продавцу пени в размере </w:t>
      </w:r>
      <w:r w:rsidR="00955628">
        <w:rPr>
          <w:rFonts w:ascii="Times New Roman" w:hAnsi="Times New Roman" w:cs="Times New Roman"/>
        </w:rPr>
        <w:t>0,1</w:t>
      </w:r>
      <w:r w:rsidRPr="00EF4A4E">
        <w:rPr>
          <w:rFonts w:ascii="Times New Roman" w:hAnsi="Times New Roman" w:cs="Times New Roman"/>
        </w:rPr>
        <w:t>% от суммы невнесенного платежа за каждый день просрочки.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4.3.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4.4. Сторона, нарушившая свои обязательства, возмещает потерпевшей стороне причиненные этим убытки.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4.5.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EF4A4E" w:rsidRPr="00EF4A4E" w:rsidRDefault="00EF4A4E" w:rsidP="00EF4A4E">
      <w:pPr>
        <w:pStyle w:val="Podz-PropBODY"/>
        <w:tabs>
          <w:tab w:val="clear" w:pos="7654"/>
          <w:tab w:val="right" w:leader="underscore" w:pos="9643"/>
        </w:tabs>
        <w:spacing w:before="283"/>
        <w:ind w:right="1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5. СРОК ДЕЙСТВИЯ ДОГОВОРА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spacing w:before="28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5.2. Настоящий Договор может быть досрочно расторгнут в следующих случаях: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— по соглашению Сторон;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— по инициативе одной из Сторон — в случае нарушения договорных обязательств другой Стороной;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— в иных случаях, предусмотренных законодательством Российской Федерации.</w:t>
      </w:r>
    </w:p>
    <w:p w:rsidR="00EF4A4E" w:rsidRPr="00EF4A4E" w:rsidRDefault="00EF4A4E" w:rsidP="00EF4A4E">
      <w:pPr>
        <w:pStyle w:val="Podz-PropBODY"/>
        <w:tabs>
          <w:tab w:val="clear" w:pos="7654"/>
          <w:tab w:val="right" w:leader="underscore" w:pos="9643"/>
        </w:tabs>
        <w:spacing w:before="283"/>
        <w:ind w:right="1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6. РАЗРЕШЕНИЕ СПОРОВ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EF4A4E" w:rsidRPr="00EF4A4E" w:rsidRDefault="00EF4A4E" w:rsidP="00EF4A4E">
      <w:pPr>
        <w:pStyle w:val="Podz-PropBODY"/>
        <w:tabs>
          <w:tab w:val="clear" w:pos="7654"/>
          <w:tab w:val="right" w:leader="underscore" w:pos="9643"/>
        </w:tabs>
        <w:spacing w:before="283"/>
        <w:ind w:right="1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7. ЗАКЛЮЧИТЕЛЬНЫЕ ПОЛОЖЕНИЯ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7.1.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spacing w:before="28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EF4A4E" w:rsidRDefault="00EF4A4E" w:rsidP="00EF4A4E">
      <w:pPr>
        <w:pStyle w:val="Podz-PropBODY"/>
        <w:tabs>
          <w:tab w:val="clear" w:pos="7654"/>
          <w:tab w:val="right" w:leader="underscore" w:pos="9643"/>
        </w:tabs>
        <w:spacing w:before="283"/>
        <w:ind w:right="1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8. АДРЕСА И ПЛАТЕЖНЫЕ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F212A4" w:rsidRPr="00922F18" w:rsidTr="00F212A4">
        <w:tc>
          <w:tcPr>
            <w:tcW w:w="5207" w:type="dxa"/>
          </w:tcPr>
          <w:p w:rsidR="00F212A4" w:rsidRDefault="00F212A4" w:rsidP="00F212A4">
            <w:pPr>
              <w:pStyle w:val="Podz-PropBODY"/>
              <w:tabs>
                <w:tab w:val="clear" w:pos="7654"/>
                <w:tab w:val="right" w:leader="underscore" w:pos="9643"/>
              </w:tabs>
              <w:spacing w:before="283"/>
              <w:ind w:right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</w:t>
            </w:r>
          </w:p>
        </w:tc>
        <w:tc>
          <w:tcPr>
            <w:tcW w:w="5208" w:type="dxa"/>
          </w:tcPr>
          <w:p w:rsidR="00F212A4" w:rsidRDefault="00F212A4" w:rsidP="00EF4A4E">
            <w:pPr>
              <w:pStyle w:val="Podz-PropBODY"/>
              <w:tabs>
                <w:tab w:val="clear" w:pos="7654"/>
                <w:tab w:val="right" w:leader="underscore" w:pos="9643"/>
              </w:tabs>
              <w:spacing w:before="283"/>
              <w:ind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Продавец: ОАО «Сыктывкарский Водоканал»</w:t>
            </w:r>
          </w:p>
          <w:p w:rsidR="00F212A4" w:rsidRPr="00F212A4" w:rsidRDefault="00F212A4" w:rsidP="00F212A4">
            <w:pPr>
              <w:pStyle w:val="ae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F212A4">
              <w:rPr>
                <w:sz w:val="20"/>
                <w:szCs w:val="20"/>
              </w:rPr>
              <w:t xml:space="preserve">167001, г. </w:t>
            </w:r>
            <w:proofErr w:type="spellStart"/>
            <w:r w:rsidRPr="00F212A4">
              <w:rPr>
                <w:sz w:val="20"/>
                <w:szCs w:val="20"/>
              </w:rPr>
              <w:t>Сыктывкар,ул</w:t>
            </w:r>
            <w:proofErr w:type="spellEnd"/>
            <w:r w:rsidRPr="00F212A4">
              <w:rPr>
                <w:sz w:val="20"/>
                <w:szCs w:val="20"/>
              </w:rPr>
              <w:t xml:space="preserve">. Коммунистическая,51, </w:t>
            </w:r>
          </w:p>
          <w:p w:rsidR="00F212A4" w:rsidRPr="00F212A4" w:rsidRDefault="00F212A4" w:rsidP="00F212A4">
            <w:pPr>
              <w:pStyle w:val="ae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F212A4">
              <w:rPr>
                <w:sz w:val="20"/>
                <w:szCs w:val="20"/>
              </w:rPr>
              <w:t>ИНН 1101205944 КПП 110101001</w:t>
            </w:r>
          </w:p>
          <w:p w:rsidR="00F212A4" w:rsidRPr="00F212A4" w:rsidRDefault="00F212A4" w:rsidP="00F212A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2A4">
              <w:rPr>
                <w:rFonts w:ascii="Times New Roman" w:hAnsi="Times New Roman" w:cs="Times New Roman"/>
                <w:sz w:val="20"/>
                <w:szCs w:val="20"/>
              </w:rPr>
              <w:t>Р/счет 40702810003000042830</w:t>
            </w:r>
          </w:p>
          <w:p w:rsidR="00F212A4" w:rsidRPr="00F212A4" w:rsidRDefault="00F212A4" w:rsidP="00F212A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2A4">
              <w:rPr>
                <w:rFonts w:ascii="Times New Roman" w:hAnsi="Times New Roman" w:cs="Times New Roman"/>
                <w:sz w:val="20"/>
                <w:szCs w:val="20"/>
              </w:rPr>
              <w:t>Ф-Л «Северная столица» АО «</w:t>
            </w:r>
            <w:proofErr w:type="spellStart"/>
            <w:r w:rsidRPr="00F212A4">
              <w:rPr>
                <w:rFonts w:ascii="Times New Roman" w:hAnsi="Times New Roman" w:cs="Times New Roman"/>
                <w:sz w:val="20"/>
                <w:szCs w:val="20"/>
              </w:rPr>
              <w:t>Райффайзенбанк</w:t>
            </w:r>
            <w:proofErr w:type="spellEnd"/>
            <w:r w:rsidRPr="00F212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12A4" w:rsidRPr="00F212A4" w:rsidRDefault="00F212A4" w:rsidP="00F212A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2A4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  <w:p w:rsidR="00F212A4" w:rsidRPr="00F212A4" w:rsidRDefault="00F212A4" w:rsidP="00F212A4">
            <w:pPr>
              <w:tabs>
                <w:tab w:val="left" w:pos="6663"/>
                <w:tab w:val="left" w:pos="7088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2A4">
              <w:rPr>
                <w:rFonts w:ascii="Times New Roman" w:hAnsi="Times New Roman" w:cs="Times New Roman"/>
                <w:sz w:val="20"/>
                <w:szCs w:val="20"/>
              </w:rPr>
              <w:t>Кор.счет</w:t>
            </w:r>
            <w:proofErr w:type="spellEnd"/>
            <w:r w:rsidRPr="00F212A4">
              <w:rPr>
                <w:rFonts w:ascii="Times New Roman" w:hAnsi="Times New Roman" w:cs="Times New Roman"/>
                <w:sz w:val="20"/>
                <w:szCs w:val="20"/>
              </w:rPr>
              <w:t xml:space="preserve"> 30101810100000000723              </w:t>
            </w:r>
          </w:p>
          <w:p w:rsidR="00F212A4" w:rsidRPr="00F212A4" w:rsidRDefault="00F212A4" w:rsidP="00F212A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2A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F21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044030723   </w:t>
            </w:r>
          </w:p>
          <w:p w:rsidR="00F212A4" w:rsidRPr="00F212A4" w:rsidRDefault="00F212A4" w:rsidP="00F212A4">
            <w:pPr>
              <w:pStyle w:val="ae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F212A4">
              <w:rPr>
                <w:sz w:val="20"/>
                <w:szCs w:val="20"/>
              </w:rPr>
              <w:t>сайт</w:t>
            </w:r>
            <w:r w:rsidRPr="00F212A4">
              <w:rPr>
                <w:sz w:val="20"/>
                <w:szCs w:val="20"/>
                <w:lang w:val="en-US"/>
              </w:rPr>
              <w:t>: www.s</w:t>
            </w:r>
            <w:hyperlink r:id="rId8" w:history="1">
              <w:r w:rsidRPr="00F212A4">
                <w:rPr>
                  <w:rStyle w:val="a5"/>
                  <w:sz w:val="20"/>
                  <w:szCs w:val="20"/>
                  <w:lang w:val="en-US"/>
                </w:rPr>
                <w:t>vodokanal.ru</w:t>
              </w:r>
            </w:hyperlink>
            <w:r w:rsidRPr="00F212A4">
              <w:rPr>
                <w:sz w:val="20"/>
                <w:szCs w:val="20"/>
                <w:lang w:val="en-US"/>
              </w:rPr>
              <w:t xml:space="preserve"> e-mail: </w:t>
            </w:r>
            <w:hyperlink r:id="rId9" w:history="1">
              <w:r w:rsidRPr="00F212A4">
                <w:rPr>
                  <w:rStyle w:val="a5"/>
                  <w:sz w:val="20"/>
                  <w:szCs w:val="20"/>
                  <w:lang w:val="en-US"/>
                </w:rPr>
                <w:t>komisvk@gmail.com</w:t>
              </w:r>
            </w:hyperlink>
          </w:p>
          <w:p w:rsidR="00F212A4" w:rsidRPr="00F212A4" w:rsidRDefault="00F212A4" w:rsidP="00EF4A4E">
            <w:pPr>
              <w:pStyle w:val="Podz-PropBODY"/>
              <w:tabs>
                <w:tab w:val="clear" w:pos="7654"/>
                <w:tab w:val="right" w:leader="underscore" w:pos="9643"/>
              </w:tabs>
              <w:spacing w:before="283"/>
              <w:ind w:right="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12A4" w:rsidRPr="00F212A4" w:rsidTr="00F212A4">
        <w:tc>
          <w:tcPr>
            <w:tcW w:w="5207" w:type="dxa"/>
          </w:tcPr>
          <w:p w:rsidR="00F212A4" w:rsidRPr="00966209" w:rsidRDefault="00F212A4" w:rsidP="00F212A4">
            <w:pPr>
              <w:pStyle w:val="Podz-PropBODY"/>
              <w:tabs>
                <w:tab w:val="clear" w:pos="7654"/>
                <w:tab w:val="right" w:leader="underscore" w:pos="9643"/>
              </w:tabs>
              <w:spacing w:before="283"/>
              <w:ind w:right="1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8" w:type="dxa"/>
          </w:tcPr>
          <w:p w:rsidR="00F212A4" w:rsidRDefault="00F212A4" w:rsidP="00F212A4">
            <w:pPr>
              <w:pStyle w:val="Podz-PropBODY"/>
              <w:tabs>
                <w:tab w:val="clear" w:pos="7654"/>
                <w:tab w:val="right" w:leader="underscore" w:pos="9643"/>
              </w:tabs>
              <w:spacing w:before="283"/>
              <w:ind w:right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Генеральный директор</w:t>
            </w:r>
          </w:p>
          <w:p w:rsidR="00F212A4" w:rsidRDefault="00F212A4" w:rsidP="00F212A4">
            <w:pPr>
              <w:pStyle w:val="Podz-PropBODY"/>
              <w:tabs>
                <w:tab w:val="clear" w:pos="7654"/>
                <w:tab w:val="right" w:leader="underscore" w:pos="9643"/>
              </w:tabs>
              <w:spacing w:before="283"/>
              <w:ind w:right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  <w:caps w:val="0"/>
              </w:rPr>
              <w:t>______ К.Ю. Тимшин</w:t>
            </w:r>
          </w:p>
        </w:tc>
      </w:tr>
    </w:tbl>
    <w:p w:rsidR="00F212A4" w:rsidRPr="00F212A4" w:rsidRDefault="00F212A4" w:rsidP="00EF4A4E">
      <w:pPr>
        <w:pStyle w:val="Podz-PropBODY"/>
        <w:tabs>
          <w:tab w:val="clear" w:pos="7654"/>
          <w:tab w:val="right" w:leader="underscore" w:pos="9643"/>
        </w:tabs>
        <w:spacing w:before="283"/>
        <w:ind w:right="10"/>
        <w:rPr>
          <w:rFonts w:ascii="Times New Roman" w:hAnsi="Times New Roman" w:cs="Times New Roman"/>
        </w:rPr>
      </w:pPr>
    </w:p>
    <w:p w:rsidR="00EF4A4E" w:rsidRPr="00EF4A4E" w:rsidRDefault="00EF4A4E" w:rsidP="00EF4A4E">
      <w:pPr>
        <w:pStyle w:val="NormalBODY"/>
        <w:ind w:right="10" w:firstLine="0"/>
        <w:rPr>
          <w:rFonts w:ascii="Times New Roman" w:hAnsi="Times New Roman" w:cs="Times New Roman"/>
        </w:rPr>
      </w:pPr>
    </w:p>
    <w:p w:rsidR="00EF4A4E" w:rsidRPr="00EF4A4E" w:rsidRDefault="00EF4A4E" w:rsidP="00F212A4">
      <w:pPr>
        <w:pStyle w:val="ShapkaBODY"/>
        <w:pageBreakBefore/>
        <w:spacing w:before="283"/>
        <w:ind w:left="0" w:right="11"/>
        <w:jc w:val="right"/>
        <w:rPr>
          <w:rFonts w:ascii="Times New Roman" w:hAnsi="Times New Roman" w:cs="Times New Roman"/>
          <w:i/>
          <w:iCs/>
          <w:caps/>
          <w:sz w:val="20"/>
          <w:szCs w:val="20"/>
          <w:u w:val="none"/>
        </w:rPr>
      </w:pPr>
      <w:r w:rsidRPr="00EF4A4E">
        <w:rPr>
          <w:rFonts w:ascii="Times New Roman" w:hAnsi="Times New Roman" w:cs="Times New Roman"/>
          <w:i/>
          <w:iCs/>
          <w:caps/>
          <w:sz w:val="20"/>
          <w:szCs w:val="20"/>
          <w:u w:val="none"/>
        </w:rPr>
        <w:lastRenderedPageBreak/>
        <w:t>Приложение</w:t>
      </w:r>
    </w:p>
    <w:p w:rsidR="00EF4A4E" w:rsidRPr="00EF4A4E" w:rsidRDefault="00EF4A4E" w:rsidP="00F212A4">
      <w:pPr>
        <w:pStyle w:val="ShapkaBODY"/>
        <w:ind w:left="0" w:right="10"/>
        <w:jc w:val="right"/>
        <w:rPr>
          <w:rFonts w:ascii="Times New Roman" w:hAnsi="Times New Roman" w:cs="Times New Roman"/>
          <w:i/>
          <w:iCs/>
          <w:sz w:val="20"/>
          <w:szCs w:val="20"/>
          <w:u w:val="none"/>
        </w:rPr>
      </w:pPr>
      <w:r w:rsidRPr="00EF4A4E">
        <w:rPr>
          <w:rFonts w:ascii="Times New Roman" w:hAnsi="Times New Roman" w:cs="Times New Roman"/>
          <w:i/>
          <w:iCs/>
          <w:sz w:val="20"/>
          <w:szCs w:val="20"/>
          <w:u w:val="none"/>
        </w:rPr>
        <w:t>к Договору купли-продажи</w:t>
      </w:r>
      <w:r w:rsidR="00F212A4">
        <w:rPr>
          <w:rFonts w:ascii="Times New Roman" w:hAnsi="Times New Roman" w:cs="Times New Roman"/>
          <w:i/>
          <w:iCs/>
          <w:sz w:val="20"/>
          <w:szCs w:val="20"/>
          <w:u w:val="none"/>
        </w:rPr>
        <w:t xml:space="preserve"> </w:t>
      </w:r>
      <w:r w:rsidRPr="00EF4A4E">
        <w:rPr>
          <w:rFonts w:ascii="Times New Roman" w:hAnsi="Times New Roman" w:cs="Times New Roman"/>
          <w:i/>
          <w:iCs/>
          <w:sz w:val="20"/>
          <w:szCs w:val="20"/>
          <w:u w:val="none"/>
        </w:rPr>
        <w:t>транспортного средства</w:t>
      </w:r>
    </w:p>
    <w:p w:rsidR="00EF4A4E" w:rsidRPr="00EF4A4E" w:rsidRDefault="00EF4A4E" w:rsidP="00F212A4">
      <w:pPr>
        <w:pStyle w:val="ShapkaBODY"/>
        <w:ind w:left="0" w:right="10"/>
        <w:jc w:val="right"/>
        <w:rPr>
          <w:rFonts w:ascii="Times New Roman" w:hAnsi="Times New Roman" w:cs="Times New Roman"/>
          <w:i/>
          <w:iCs/>
          <w:sz w:val="20"/>
          <w:szCs w:val="20"/>
          <w:u w:val="none"/>
        </w:rPr>
      </w:pPr>
      <w:r w:rsidRPr="00EF4A4E">
        <w:rPr>
          <w:rFonts w:ascii="Times New Roman" w:hAnsi="Times New Roman" w:cs="Times New Roman"/>
          <w:i/>
          <w:iCs/>
          <w:sz w:val="20"/>
          <w:szCs w:val="20"/>
          <w:u w:val="none"/>
        </w:rPr>
        <w:t>от «_»____ ____ г.</w:t>
      </w:r>
    </w:p>
    <w:p w:rsidR="00EF4A4E" w:rsidRPr="00EF4A4E" w:rsidRDefault="00EF4A4E" w:rsidP="00EF4A4E">
      <w:pPr>
        <w:pStyle w:val="ZayavBODY"/>
        <w:ind w:right="10"/>
        <w:rPr>
          <w:rFonts w:ascii="Times New Roman" w:hAnsi="Times New Roman" w:cs="Times New Roman"/>
          <w:sz w:val="20"/>
          <w:szCs w:val="20"/>
        </w:rPr>
      </w:pPr>
    </w:p>
    <w:p w:rsidR="00EF4A4E" w:rsidRPr="00EF4A4E" w:rsidRDefault="00EF4A4E" w:rsidP="00EF4A4E">
      <w:pPr>
        <w:pStyle w:val="ZayavBODY"/>
        <w:ind w:right="10"/>
        <w:rPr>
          <w:rFonts w:ascii="Times New Roman" w:hAnsi="Times New Roman" w:cs="Times New Roman"/>
          <w:sz w:val="20"/>
          <w:szCs w:val="20"/>
        </w:rPr>
      </w:pPr>
      <w:r w:rsidRPr="00EF4A4E">
        <w:rPr>
          <w:rFonts w:ascii="Times New Roman" w:hAnsi="Times New Roman" w:cs="Times New Roman"/>
          <w:sz w:val="20"/>
          <w:szCs w:val="20"/>
        </w:rPr>
        <w:t>АКТ</w:t>
      </w:r>
    </w:p>
    <w:p w:rsidR="00EF4A4E" w:rsidRPr="00EF4A4E" w:rsidRDefault="00EF4A4E" w:rsidP="00EF4A4E">
      <w:pPr>
        <w:pStyle w:val="Zayav-NBODY"/>
        <w:ind w:left="0" w:right="10"/>
        <w:rPr>
          <w:rFonts w:ascii="Times New Roman" w:hAnsi="Times New Roman" w:cs="Times New Roman"/>
          <w:sz w:val="20"/>
          <w:szCs w:val="20"/>
        </w:rPr>
      </w:pPr>
      <w:r w:rsidRPr="00EF4A4E">
        <w:rPr>
          <w:rFonts w:ascii="Times New Roman" w:hAnsi="Times New Roman" w:cs="Times New Roman"/>
          <w:sz w:val="20"/>
          <w:szCs w:val="20"/>
        </w:rPr>
        <w:t>приема-передачи транспортного средства</w:t>
      </w:r>
    </w:p>
    <w:p w:rsidR="00EF4A4E" w:rsidRPr="00EF4A4E" w:rsidRDefault="00EF4A4E" w:rsidP="00EF4A4E">
      <w:pPr>
        <w:pStyle w:val="NormalBODY"/>
        <w:ind w:right="10" w:firstLine="0"/>
        <w:rPr>
          <w:rFonts w:ascii="Times New Roman" w:hAnsi="Times New Roman" w:cs="Times New Roman"/>
        </w:rPr>
      </w:pPr>
    </w:p>
    <w:p w:rsidR="00EF4A4E" w:rsidRPr="00EF4A4E" w:rsidRDefault="00EF4A4E" w:rsidP="00EF4A4E">
      <w:pPr>
        <w:pStyle w:val="Forma-ggBODY"/>
        <w:tabs>
          <w:tab w:val="clear" w:pos="7620"/>
          <w:tab w:val="right" w:pos="9643"/>
        </w:tabs>
        <w:ind w:right="10" w:firstLine="0"/>
        <w:rPr>
          <w:rFonts w:ascii="Times New Roman" w:hAnsi="Times New Roman" w:cs="Times New Roman"/>
          <w:sz w:val="20"/>
          <w:szCs w:val="20"/>
        </w:rPr>
      </w:pPr>
      <w:r w:rsidRPr="00EF4A4E">
        <w:rPr>
          <w:rFonts w:ascii="Times New Roman" w:hAnsi="Times New Roman" w:cs="Times New Roman"/>
          <w:sz w:val="20"/>
          <w:szCs w:val="20"/>
        </w:rPr>
        <w:t xml:space="preserve">г. </w:t>
      </w:r>
      <w:r w:rsidR="00F212A4">
        <w:rPr>
          <w:rFonts w:ascii="Times New Roman" w:hAnsi="Times New Roman" w:cs="Times New Roman"/>
          <w:sz w:val="20"/>
          <w:szCs w:val="20"/>
          <w:u w:val="single"/>
        </w:rPr>
        <w:t>Сыктывкар</w:t>
      </w:r>
      <w:r w:rsidRPr="00EF4A4E">
        <w:rPr>
          <w:rFonts w:ascii="Times New Roman" w:hAnsi="Times New Roman" w:cs="Times New Roman"/>
          <w:sz w:val="20"/>
          <w:szCs w:val="20"/>
        </w:rPr>
        <w:tab/>
        <w:t>«___»____ 20 г.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 xml:space="preserve">Мы, нижеподписавшиеся, Покупатель в лице гражданина </w:t>
      </w:r>
      <w:r w:rsidR="00F212A4">
        <w:rPr>
          <w:rFonts w:ascii="Times New Roman" w:hAnsi="Times New Roman" w:cs="Times New Roman"/>
        </w:rPr>
        <w:t>_________________</w:t>
      </w:r>
      <w:r w:rsidRPr="00EF4A4E">
        <w:rPr>
          <w:rFonts w:ascii="Times New Roman" w:hAnsi="Times New Roman" w:cs="Times New Roman"/>
        </w:rPr>
        <w:t xml:space="preserve">, действующего от своего имени, с одной стороны и представитель Продавца, </w:t>
      </w:r>
      <w:r w:rsidR="00F212A4">
        <w:rPr>
          <w:rFonts w:ascii="Times New Roman" w:hAnsi="Times New Roman" w:cs="Times New Roman"/>
        </w:rPr>
        <w:t>_________________</w:t>
      </w:r>
      <w:r w:rsidRPr="00EF4A4E">
        <w:rPr>
          <w:rFonts w:ascii="Times New Roman" w:hAnsi="Times New Roman" w:cs="Times New Roman"/>
        </w:rPr>
        <w:t>,</w:t>
      </w:r>
      <w:r w:rsidR="00F212A4">
        <w:rPr>
          <w:rFonts w:ascii="Times New Roman" w:hAnsi="Times New Roman" w:cs="Times New Roman"/>
        </w:rPr>
        <w:t xml:space="preserve"> </w:t>
      </w:r>
      <w:r w:rsidRPr="00EF4A4E">
        <w:rPr>
          <w:rFonts w:ascii="Times New Roman" w:hAnsi="Times New Roman" w:cs="Times New Roman"/>
        </w:rPr>
        <w:t xml:space="preserve">действующий от имени Продавца на основании </w:t>
      </w:r>
      <w:r w:rsidR="00F212A4">
        <w:rPr>
          <w:rFonts w:ascii="Times New Roman" w:hAnsi="Times New Roman" w:cs="Times New Roman"/>
        </w:rPr>
        <w:t>___________</w:t>
      </w:r>
      <w:r w:rsidRPr="00EF4A4E">
        <w:rPr>
          <w:rFonts w:ascii="Times New Roman" w:hAnsi="Times New Roman" w:cs="Times New Roman"/>
        </w:rPr>
        <w:t xml:space="preserve"> с другой стороны составили настоящий Акт о том, что в соответствии с Договором купли-продажи транспортного средства от «___»___ ___</w:t>
      </w:r>
      <w:r w:rsidRPr="00EF4A4E">
        <w:rPr>
          <w:rFonts w:ascii="Times New Roman" w:hAnsi="Times New Roman" w:cs="Times New Roman"/>
          <w:u w:val="single"/>
        </w:rPr>
        <w:t>20</w:t>
      </w:r>
      <w:r w:rsidRPr="00EF4A4E">
        <w:rPr>
          <w:rFonts w:ascii="Times New Roman" w:hAnsi="Times New Roman" w:cs="Times New Roman"/>
        </w:rPr>
        <w:t xml:space="preserve">__ г. Продавец передал, а Покупатель принял технически исправный легковой автомобиль марки </w:t>
      </w:r>
      <w:r w:rsidR="00F212A4">
        <w:rPr>
          <w:rFonts w:ascii="Times New Roman" w:hAnsi="Times New Roman" w:cs="Times New Roman"/>
        </w:rPr>
        <w:t>_______</w:t>
      </w:r>
      <w:r w:rsidRPr="00EF4A4E">
        <w:rPr>
          <w:rFonts w:ascii="Times New Roman" w:hAnsi="Times New Roman" w:cs="Times New Roman"/>
        </w:rPr>
        <w:t>. изготовления, паспорт (серия, номер, дата выдачи) __</w:t>
      </w:r>
      <w:r w:rsidR="00F212A4">
        <w:rPr>
          <w:rFonts w:ascii="Times New Roman" w:hAnsi="Times New Roman" w:cs="Times New Roman"/>
        </w:rPr>
        <w:t>_______, VIN ______, кузов № ____</w:t>
      </w:r>
      <w:r w:rsidRPr="00EF4A4E">
        <w:rPr>
          <w:rFonts w:ascii="Times New Roman" w:hAnsi="Times New Roman" w:cs="Times New Roman"/>
        </w:rPr>
        <w:t xml:space="preserve">, двигатель № </w:t>
      </w:r>
      <w:r w:rsidR="00F212A4">
        <w:rPr>
          <w:rFonts w:ascii="Times New Roman" w:hAnsi="Times New Roman" w:cs="Times New Roman"/>
        </w:rPr>
        <w:t>____</w:t>
      </w:r>
      <w:r w:rsidRPr="00EF4A4E">
        <w:rPr>
          <w:rFonts w:ascii="Times New Roman" w:hAnsi="Times New Roman" w:cs="Times New Roman"/>
        </w:rPr>
        <w:t xml:space="preserve">, кузов (кабина, коляска, прицеп) № </w:t>
      </w:r>
      <w:r w:rsidR="00F212A4">
        <w:rPr>
          <w:rFonts w:ascii="Times New Roman" w:hAnsi="Times New Roman" w:cs="Times New Roman"/>
        </w:rPr>
        <w:t>_____</w:t>
      </w:r>
      <w:r w:rsidRPr="00EF4A4E">
        <w:rPr>
          <w:rFonts w:ascii="Times New Roman" w:hAnsi="Times New Roman" w:cs="Times New Roman"/>
        </w:rPr>
        <w:t>, шасси (р</w:t>
      </w:r>
      <w:r w:rsidR="00F212A4">
        <w:rPr>
          <w:rFonts w:ascii="Times New Roman" w:hAnsi="Times New Roman" w:cs="Times New Roman"/>
        </w:rPr>
        <w:t>ама)                          №___</w:t>
      </w:r>
      <w:r w:rsidRPr="00EF4A4E">
        <w:rPr>
          <w:rFonts w:ascii="Times New Roman" w:hAnsi="Times New Roman" w:cs="Times New Roman"/>
        </w:rPr>
        <w:t xml:space="preserve">, цвет </w:t>
      </w:r>
      <w:r w:rsidR="00F212A4">
        <w:rPr>
          <w:rFonts w:ascii="Times New Roman" w:hAnsi="Times New Roman" w:cs="Times New Roman"/>
        </w:rPr>
        <w:t>______</w:t>
      </w:r>
      <w:r w:rsidRPr="00EF4A4E">
        <w:rPr>
          <w:rFonts w:ascii="Times New Roman" w:hAnsi="Times New Roman" w:cs="Times New Roman"/>
        </w:rPr>
        <w:t>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Идентификационные номера автомобиля сверены, комплектность автомобиля проверена и соответствует заводской.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  <w:spacing w:val="1"/>
        </w:rPr>
      </w:pPr>
      <w:r w:rsidRPr="00EF4A4E">
        <w:rPr>
          <w:rFonts w:ascii="Times New Roman" w:hAnsi="Times New Roman" w:cs="Times New Roman"/>
          <w:spacing w:val="1"/>
        </w:rPr>
        <w:t>Купля-продажа осуществлена строго в соответствии с требованиями упомянутого договора. Деньги внесены Покупателем в кассу Продавца полностью при заключении упомянутого договора купли-продажи транспортного средства. Претензий к Продавцу, в том числе имущественных, Покупатель не имеет.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Гражданин: __</w:t>
      </w:r>
      <w:r w:rsidR="00F212A4">
        <w:rPr>
          <w:rFonts w:ascii="Times New Roman" w:hAnsi="Times New Roman" w:cs="Times New Roman"/>
          <w:u w:val="single"/>
        </w:rPr>
        <w:t>______________</w:t>
      </w:r>
      <w:r w:rsidRPr="00EF4A4E">
        <w:rPr>
          <w:rFonts w:ascii="Times New Roman" w:hAnsi="Times New Roman" w:cs="Times New Roman"/>
          <w:u w:val="single"/>
        </w:rPr>
        <w:t>.__</w:t>
      </w:r>
    </w:p>
    <w:p w:rsidR="00EF4A4E" w:rsidRPr="00EF4A4E" w:rsidRDefault="00EF4A4E" w:rsidP="00EF4A4E">
      <w:pPr>
        <w:pStyle w:val="PODP-leftBODY"/>
        <w:ind w:right="10"/>
        <w:rPr>
          <w:rFonts w:ascii="Times New Roman" w:hAnsi="Times New Roman" w:cs="Times New Roman"/>
          <w:sz w:val="20"/>
          <w:szCs w:val="20"/>
        </w:rPr>
      </w:pPr>
      <w:r w:rsidRPr="00EF4A4E">
        <w:rPr>
          <w:rFonts w:ascii="Times New Roman" w:hAnsi="Times New Roman" w:cs="Times New Roman"/>
          <w:sz w:val="20"/>
          <w:szCs w:val="20"/>
        </w:rPr>
        <w:tab/>
      </w:r>
      <w:r w:rsidRPr="00EF4A4E">
        <w:rPr>
          <w:rFonts w:ascii="Times New Roman" w:hAnsi="Times New Roman" w:cs="Times New Roman"/>
          <w:sz w:val="20"/>
          <w:szCs w:val="20"/>
        </w:rPr>
        <w:tab/>
      </w:r>
      <w:r w:rsidRPr="00EF4A4E">
        <w:rPr>
          <w:rFonts w:ascii="Times New Roman" w:hAnsi="Times New Roman" w:cs="Times New Roman"/>
          <w:sz w:val="20"/>
          <w:szCs w:val="20"/>
        </w:rPr>
        <w:tab/>
      </w:r>
      <w:r w:rsidRPr="00EF4A4E">
        <w:rPr>
          <w:rFonts w:ascii="Times New Roman" w:hAnsi="Times New Roman" w:cs="Times New Roman"/>
          <w:sz w:val="20"/>
          <w:szCs w:val="20"/>
        </w:rPr>
        <w:tab/>
      </w:r>
      <w:r w:rsidRPr="00EF4A4E">
        <w:rPr>
          <w:rFonts w:ascii="Times New Roman" w:hAnsi="Times New Roman" w:cs="Times New Roman"/>
          <w:sz w:val="20"/>
          <w:szCs w:val="20"/>
        </w:rPr>
        <w:tab/>
      </w:r>
      <w:r w:rsidRPr="00EF4A4E">
        <w:rPr>
          <w:rFonts w:ascii="Times New Roman" w:hAnsi="Times New Roman" w:cs="Times New Roman"/>
          <w:sz w:val="20"/>
          <w:szCs w:val="20"/>
        </w:rPr>
        <w:tab/>
      </w:r>
      <w:r w:rsidRPr="00EF4A4E">
        <w:rPr>
          <w:rFonts w:ascii="Times New Roman" w:hAnsi="Times New Roman" w:cs="Times New Roman"/>
          <w:sz w:val="20"/>
          <w:szCs w:val="20"/>
        </w:rPr>
        <w:tab/>
      </w:r>
      <w:r w:rsidRPr="00EF4A4E"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:rsidR="00EF4A4E" w:rsidRPr="00EF4A4E" w:rsidRDefault="00EF4A4E" w:rsidP="00EF4A4E">
      <w:pPr>
        <w:pStyle w:val="NormalBODY"/>
        <w:tabs>
          <w:tab w:val="clear" w:pos="7654"/>
          <w:tab w:val="right" w:leader="underscore" w:pos="9643"/>
        </w:tabs>
        <w:ind w:right="10" w:firstLine="0"/>
        <w:rPr>
          <w:rFonts w:ascii="Times New Roman" w:hAnsi="Times New Roman" w:cs="Times New Roman"/>
        </w:rPr>
      </w:pPr>
    </w:p>
    <w:p w:rsidR="00EF4A4E" w:rsidRPr="00EF4A4E" w:rsidRDefault="00EF4A4E" w:rsidP="00EF4A4E">
      <w:pPr>
        <w:pStyle w:val="NormalBODY"/>
        <w:ind w:right="10" w:firstLine="0"/>
        <w:rPr>
          <w:rFonts w:ascii="Times New Roman" w:hAnsi="Times New Roman" w:cs="Times New Roman"/>
        </w:rPr>
      </w:pPr>
      <w:r w:rsidRPr="00EF4A4E">
        <w:rPr>
          <w:rFonts w:ascii="Times New Roman" w:hAnsi="Times New Roman" w:cs="Times New Roman"/>
        </w:rPr>
        <w:t>Продав</w:t>
      </w:r>
      <w:r w:rsidR="00F212A4">
        <w:rPr>
          <w:rFonts w:ascii="Times New Roman" w:hAnsi="Times New Roman" w:cs="Times New Roman"/>
        </w:rPr>
        <w:t>е</w:t>
      </w:r>
      <w:r w:rsidRPr="00EF4A4E">
        <w:rPr>
          <w:rFonts w:ascii="Times New Roman" w:hAnsi="Times New Roman" w:cs="Times New Roman"/>
        </w:rPr>
        <w:t>ц: __</w:t>
      </w:r>
      <w:r w:rsidR="00F212A4">
        <w:rPr>
          <w:rFonts w:ascii="Times New Roman" w:hAnsi="Times New Roman" w:cs="Times New Roman"/>
          <w:u w:val="single"/>
        </w:rPr>
        <w:t>________________</w:t>
      </w:r>
    </w:p>
    <w:p w:rsidR="00EF4A4E" w:rsidRPr="00EF4A4E" w:rsidRDefault="00EF4A4E" w:rsidP="00EF4A4E">
      <w:pPr>
        <w:pStyle w:val="Forma-ggBODY"/>
        <w:ind w:right="10" w:firstLine="0"/>
        <w:rPr>
          <w:rFonts w:ascii="Times New Roman" w:hAnsi="Times New Roman" w:cs="Times New Roman"/>
          <w:sz w:val="20"/>
          <w:szCs w:val="20"/>
        </w:rPr>
      </w:pPr>
    </w:p>
    <w:p w:rsidR="00EF4A4E" w:rsidRPr="00EF4A4E" w:rsidRDefault="00EF4A4E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EF4A4E" w:rsidRPr="00EF4A4E" w:rsidRDefault="00EF4A4E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EF4A4E" w:rsidRPr="00EF4A4E" w:rsidRDefault="00EF4A4E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EF4A4E" w:rsidRPr="00EF4A4E" w:rsidRDefault="00EF4A4E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EF4A4E" w:rsidRPr="00EF4A4E" w:rsidRDefault="00EF4A4E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EF4A4E" w:rsidRPr="00EF4A4E" w:rsidRDefault="00EF4A4E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p w:rsidR="002239DD" w:rsidRPr="00EF4A4E" w:rsidRDefault="002239DD" w:rsidP="00DB68E5">
      <w:pPr>
        <w:pStyle w:val="20"/>
        <w:shd w:val="clear" w:color="auto" w:fill="auto"/>
        <w:spacing w:after="252" w:line="264" w:lineRule="exact"/>
        <w:ind w:firstLine="760"/>
        <w:jc w:val="both"/>
        <w:rPr>
          <w:sz w:val="20"/>
          <w:szCs w:val="20"/>
        </w:rPr>
      </w:pPr>
    </w:p>
    <w:sectPr w:rsidR="002239DD" w:rsidRPr="00EF4A4E" w:rsidSect="0003646F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BB" w:rsidRDefault="004B2CBB" w:rsidP="00A6142A">
      <w:r>
        <w:separator/>
      </w:r>
    </w:p>
  </w:endnote>
  <w:endnote w:type="continuationSeparator" w:id="0">
    <w:p w:rsidR="004B2CBB" w:rsidRDefault="004B2CBB" w:rsidP="00A6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BB" w:rsidRDefault="004B2CBB"/>
  </w:footnote>
  <w:footnote w:type="continuationSeparator" w:id="0">
    <w:p w:rsidR="004B2CBB" w:rsidRDefault="004B2C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C5D93"/>
    <w:multiLevelType w:val="multilevel"/>
    <w:tmpl w:val="3454C27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40" w:hanging="11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11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0" w:hanging="11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2">
    <w:nsid w:val="1C937D60"/>
    <w:multiLevelType w:val="hybridMultilevel"/>
    <w:tmpl w:val="3CD640C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24F50180"/>
    <w:multiLevelType w:val="multilevel"/>
    <w:tmpl w:val="989C0D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D1132"/>
    <w:multiLevelType w:val="hybridMultilevel"/>
    <w:tmpl w:val="DF7C1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C191E"/>
    <w:multiLevelType w:val="multilevel"/>
    <w:tmpl w:val="9962B3A6"/>
    <w:lvl w:ilvl="0">
      <w:start w:val="1"/>
      <w:numFmt w:val="upperRoman"/>
      <w:pStyle w:val="1"/>
      <w:suff w:val="space"/>
      <w:lvlText w:val="Раздел %1."/>
      <w:lvlJc w:val="left"/>
      <w:pPr>
        <w:ind w:left="2269" w:hanging="113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34" w:hanging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"/>
      <w:suff w:val="space"/>
      <w:lvlText w:val="%2.%3.%4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6D6425F"/>
    <w:multiLevelType w:val="multilevel"/>
    <w:tmpl w:val="989C0D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65A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5622E4"/>
    <w:multiLevelType w:val="multilevel"/>
    <w:tmpl w:val="B86CA32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pStyle w:val="2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80F52"/>
    <w:multiLevelType w:val="multilevel"/>
    <w:tmpl w:val="F82C4C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1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>
    <w:nsid w:val="602403EE"/>
    <w:multiLevelType w:val="multilevel"/>
    <w:tmpl w:val="CD027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6650459A"/>
    <w:multiLevelType w:val="hybridMultilevel"/>
    <w:tmpl w:val="9150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5B260A"/>
    <w:multiLevelType w:val="multilevel"/>
    <w:tmpl w:val="F82C4C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1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4">
    <w:nsid w:val="768235F6"/>
    <w:multiLevelType w:val="multilevel"/>
    <w:tmpl w:val="98266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B6B75"/>
    <w:multiLevelType w:val="multilevel"/>
    <w:tmpl w:val="21FE6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893C88"/>
    <w:multiLevelType w:val="multilevel"/>
    <w:tmpl w:val="989C0D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6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6142A"/>
    <w:rsid w:val="0003646F"/>
    <w:rsid w:val="00040960"/>
    <w:rsid w:val="0008286C"/>
    <w:rsid w:val="000C295E"/>
    <w:rsid w:val="000F571A"/>
    <w:rsid w:val="00172306"/>
    <w:rsid w:val="002239DD"/>
    <w:rsid w:val="0029305E"/>
    <w:rsid w:val="003161A1"/>
    <w:rsid w:val="003A1909"/>
    <w:rsid w:val="003B230D"/>
    <w:rsid w:val="004856EB"/>
    <w:rsid w:val="004B2CBB"/>
    <w:rsid w:val="004C7718"/>
    <w:rsid w:val="00575324"/>
    <w:rsid w:val="005E7B35"/>
    <w:rsid w:val="00600385"/>
    <w:rsid w:val="006150FD"/>
    <w:rsid w:val="00652A44"/>
    <w:rsid w:val="006C3040"/>
    <w:rsid w:val="00772897"/>
    <w:rsid w:val="007E0ED5"/>
    <w:rsid w:val="00841F51"/>
    <w:rsid w:val="00922F18"/>
    <w:rsid w:val="0095380A"/>
    <w:rsid w:val="00955628"/>
    <w:rsid w:val="00966209"/>
    <w:rsid w:val="00976AD2"/>
    <w:rsid w:val="009D1DE1"/>
    <w:rsid w:val="009E3FBE"/>
    <w:rsid w:val="00A1703A"/>
    <w:rsid w:val="00A6142A"/>
    <w:rsid w:val="00A71E24"/>
    <w:rsid w:val="00B10E54"/>
    <w:rsid w:val="00B86624"/>
    <w:rsid w:val="00BB3C43"/>
    <w:rsid w:val="00BC0459"/>
    <w:rsid w:val="00BC7053"/>
    <w:rsid w:val="00BF6287"/>
    <w:rsid w:val="00C74C66"/>
    <w:rsid w:val="00CB3F14"/>
    <w:rsid w:val="00CC4512"/>
    <w:rsid w:val="00D545F6"/>
    <w:rsid w:val="00DB68E5"/>
    <w:rsid w:val="00E3214F"/>
    <w:rsid w:val="00EF4A4E"/>
    <w:rsid w:val="00F212A4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A6142A"/>
    <w:rPr>
      <w:color w:val="000000"/>
    </w:rPr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0"/>
    <w:qFormat/>
    <w:rsid w:val="002239DD"/>
    <w:pPr>
      <w:keepNext/>
      <w:keepLines/>
      <w:widowControl/>
      <w:numPr>
        <w:numId w:val="12"/>
      </w:numPr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snapToGrid w:val="0"/>
      <w:color w:val="auto"/>
      <w:sz w:val="28"/>
      <w:szCs w:val="28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A6142A"/>
    <w:rPr>
      <w:color w:val="000080"/>
      <w:u w:val="single"/>
    </w:rPr>
  </w:style>
  <w:style w:type="character" w:customStyle="1" w:styleId="2">
    <w:name w:val="Основной текст (2)_"/>
    <w:basedOn w:val="a2"/>
    <w:link w:val="20"/>
    <w:rsid w:val="00A61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A6142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2"/>
    <w:link w:val="12"/>
    <w:rsid w:val="00A61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+ Не полужирный"/>
    <w:basedOn w:val="11"/>
    <w:rsid w:val="00A6142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2"/>
    <w:link w:val="30"/>
    <w:rsid w:val="00A61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A6142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A6142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2"/>
    <w:link w:val="40"/>
    <w:rsid w:val="00A6142A"/>
    <w:rPr>
      <w:rFonts w:ascii="Impact" w:eastAsia="Impact" w:hAnsi="Impact" w:cs="Impact"/>
      <w:b w:val="0"/>
      <w:bCs w:val="0"/>
      <w:i/>
      <w:iCs/>
      <w:smallCaps w:val="0"/>
      <w:strike w:val="0"/>
      <w:sz w:val="34"/>
      <w:szCs w:val="34"/>
      <w:u w:val="none"/>
    </w:rPr>
  </w:style>
  <w:style w:type="paragraph" w:customStyle="1" w:styleId="20">
    <w:name w:val="Основной текст (2)"/>
    <w:basedOn w:val="a1"/>
    <w:link w:val="2"/>
    <w:rsid w:val="00A6142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1"/>
    <w:link w:val="11"/>
    <w:rsid w:val="00A6142A"/>
    <w:pPr>
      <w:shd w:val="clear" w:color="auto" w:fill="FFFFFF"/>
      <w:spacing w:before="240" w:after="6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1"/>
    <w:link w:val="3"/>
    <w:rsid w:val="00A6142A"/>
    <w:pPr>
      <w:shd w:val="clear" w:color="auto" w:fill="FFFFFF"/>
      <w:spacing w:before="60" w:line="250" w:lineRule="exact"/>
      <w:ind w:firstLine="6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1"/>
    <w:link w:val="4"/>
    <w:rsid w:val="00A6142A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34"/>
      <w:szCs w:val="34"/>
    </w:rPr>
  </w:style>
  <w:style w:type="character" w:styleId="a6">
    <w:name w:val="Strong"/>
    <w:uiPriority w:val="22"/>
    <w:qFormat/>
    <w:rsid w:val="00DB68E5"/>
    <w:rPr>
      <w:b/>
      <w:bCs/>
    </w:rPr>
  </w:style>
  <w:style w:type="paragraph" w:styleId="a7">
    <w:name w:val="Body Text Indent"/>
    <w:basedOn w:val="a1"/>
    <w:link w:val="a8"/>
    <w:uiPriority w:val="99"/>
    <w:semiHidden/>
    <w:unhideWhenUsed/>
    <w:rsid w:val="00DB68E5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DB68E5"/>
    <w:rPr>
      <w:rFonts w:ascii="Times New Roman" w:eastAsia="Times New Roman" w:hAnsi="Times New Roman" w:cs="Times New Roman"/>
      <w:lang w:eastAsia="zh-CN" w:bidi="ar-SA"/>
    </w:rPr>
  </w:style>
  <w:style w:type="paragraph" w:customStyle="1" w:styleId="ConsNormal">
    <w:name w:val="ConsNormal"/>
    <w:rsid w:val="00DB68E5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a9">
    <w:name w:val="Normal (Web)"/>
    <w:basedOn w:val="a1"/>
    <w:uiPriority w:val="99"/>
    <w:unhideWhenUsed/>
    <w:rsid w:val="00DB68E5"/>
    <w:pPr>
      <w:widowControl/>
      <w:spacing w:before="100" w:beforeAutospacing="1" w:after="100" w:afterAutospacing="1"/>
    </w:pPr>
    <w:rPr>
      <w:rFonts w:ascii="Verdana" w:eastAsia="Times New Roman" w:hAnsi="Verdana" w:cs="Times New Roman"/>
      <w:lang w:bidi="ar-SA"/>
    </w:rPr>
  </w:style>
  <w:style w:type="paragraph" w:customStyle="1" w:styleId="14">
    <w:name w:val="1.Текст"/>
    <w:rsid w:val="00DB68E5"/>
    <w:pPr>
      <w:widowControl/>
      <w:spacing w:before="60"/>
      <w:ind w:firstLine="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32">
    <w:name w:val="3.Подзаголовок 2"/>
    <w:basedOn w:val="a1"/>
    <w:next w:val="14"/>
    <w:rsid w:val="00DB68E5"/>
    <w:pPr>
      <w:keepNext/>
      <w:keepLines/>
      <w:suppressAutoHyphens/>
      <w:spacing w:before="120"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itemtext1">
    <w:name w:val="itemtext1"/>
    <w:basedOn w:val="a2"/>
    <w:rsid w:val="00DB68E5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3"/>
    <w:uiPriority w:val="59"/>
    <w:rsid w:val="00FF5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550C"/>
    <w:rPr>
      <w:color w:val="000000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2"/>
    <w:link w:val="1"/>
    <w:rsid w:val="002239DD"/>
    <w:rPr>
      <w:rFonts w:asciiTheme="majorHAnsi" w:eastAsiaTheme="majorEastAsia" w:hAnsiTheme="majorHAnsi" w:cstheme="majorBidi"/>
      <w:b/>
      <w:bCs/>
      <w:snapToGrid w:val="0"/>
      <w:sz w:val="28"/>
      <w:szCs w:val="28"/>
      <w:lang w:bidi="ar-SA"/>
    </w:rPr>
  </w:style>
  <w:style w:type="paragraph" w:customStyle="1" w:styleId="a">
    <w:name w:val="Подпункт"/>
    <w:basedOn w:val="a1"/>
    <w:link w:val="15"/>
    <w:rsid w:val="002239DD"/>
    <w:pPr>
      <w:widowControl/>
      <w:numPr>
        <w:ilvl w:val="3"/>
        <w:numId w:val="12"/>
      </w:numPr>
      <w:spacing w:line="360" w:lineRule="auto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paragraph" w:customStyle="1" w:styleId="a0">
    <w:name w:val="Подподпункт"/>
    <w:basedOn w:val="a1"/>
    <w:rsid w:val="002239DD"/>
    <w:pPr>
      <w:widowControl/>
      <w:numPr>
        <w:ilvl w:val="4"/>
        <w:numId w:val="12"/>
      </w:numPr>
      <w:spacing w:line="360" w:lineRule="auto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character" w:customStyle="1" w:styleId="15">
    <w:name w:val="Подпункт Знак1"/>
    <w:basedOn w:val="a2"/>
    <w:link w:val="a"/>
    <w:rsid w:val="002239DD"/>
    <w:rPr>
      <w:rFonts w:ascii="Times New Roman" w:eastAsia="Times New Roman" w:hAnsi="Times New Roman" w:cs="Times New Roman"/>
      <w:snapToGrid w:val="0"/>
      <w:sz w:val="28"/>
      <w:szCs w:val="20"/>
      <w:lang w:bidi="ar-SA"/>
    </w:rPr>
  </w:style>
  <w:style w:type="paragraph" w:customStyle="1" w:styleId="ac">
    <w:name w:val="Таблица шапка"/>
    <w:basedOn w:val="a1"/>
    <w:rsid w:val="002239DD"/>
    <w:pPr>
      <w:keepNext/>
      <w:widowControl/>
      <w:spacing w:before="40" w:after="40"/>
      <w:ind w:left="57" w:right="57"/>
    </w:pPr>
    <w:rPr>
      <w:rFonts w:ascii="Times New Roman" w:eastAsia="Times New Roman" w:hAnsi="Times New Roman" w:cs="Times New Roman"/>
      <w:snapToGrid w:val="0"/>
      <w:color w:val="auto"/>
      <w:sz w:val="22"/>
      <w:szCs w:val="20"/>
      <w:lang w:bidi="ar-SA"/>
    </w:rPr>
  </w:style>
  <w:style w:type="paragraph" w:customStyle="1" w:styleId="ad">
    <w:name w:val="Таблица текст"/>
    <w:basedOn w:val="a1"/>
    <w:rsid w:val="002239DD"/>
    <w:pPr>
      <w:widowControl/>
      <w:spacing w:before="40" w:after="40"/>
      <w:ind w:left="57" w:right="57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styleId="ae">
    <w:name w:val="List Paragraph"/>
    <w:basedOn w:val="a1"/>
    <w:qFormat/>
    <w:rsid w:val="002239DD"/>
    <w:pPr>
      <w:widowControl/>
      <w:spacing w:after="200" w:line="276" w:lineRule="auto"/>
      <w:ind w:left="72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table" w:customStyle="1" w:styleId="16">
    <w:name w:val="Сетка таблицы1"/>
    <w:basedOn w:val="a3"/>
    <w:next w:val="aa"/>
    <w:uiPriority w:val="59"/>
    <w:rsid w:val="002239D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EF4A4E"/>
    <w:rPr>
      <w:b/>
      <w:bCs/>
      <w:lang w:val="ru-RU"/>
    </w:rPr>
  </w:style>
  <w:style w:type="character" w:customStyle="1" w:styleId="italic">
    <w:name w:val="italic"/>
    <w:rsid w:val="00EF4A4E"/>
    <w:rPr>
      <w:i/>
      <w:iCs/>
      <w:lang w:val="ru-RU"/>
    </w:rPr>
  </w:style>
  <w:style w:type="paragraph" w:customStyle="1" w:styleId="NormalBODY">
    <w:name w:val="Normal (BODY)"/>
    <w:basedOn w:val="a1"/>
    <w:rsid w:val="00EF4A4E"/>
    <w:pPr>
      <w:tabs>
        <w:tab w:val="right" w:leader="underscore" w:pos="7654"/>
      </w:tabs>
      <w:suppressAutoHyphens/>
      <w:spacing w:line="240" w:lineRule="atLeast"/>
      <w:ind w:firstLine="340"/>
      <w:jc w:val="both"/>
      <w:textAlignment w:val="center"/>
    </w:pPr>
    <w:rPr>
      <w:rFonts w:ascii="TimesET" w:eastAsia="TimesET" w:hAnsi="TimesET" w:cs="TimesET"/>
      <w:kern w:val="1"/>
      <w:sz w:val="20"/>
      <w:szCs w:val="20"/>
      <w:lang w:eastAsia="ar-SA" w:bidi="ar-SA"/>
    </w:rPr>
  </w:style>
  <w:style w:type="paragraph" w:customStyle="1" w:styleId="21">
    <w:name w:val="Заголовок 21"/>
    <w:basedOn w:val="NormalBODY"/>
    <w:next w:val="NormalBODY"/>
    <w:rsid w:val="00EF4A4E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Forma-ggBODY">
    <w:name w:val="Forma-gg (BODY)"/>
    <w:basedOn w:val="NormalBODY"/>
    <w:rsid w:val="00EF4A4E"/>
    <w:pPr>
      <w:tabs>
        <w:tab w:val="clear" w:pos="7654"/>
        <w:tab w:val="right" w:pos="7620"/>
      </w:tabs>
      <w:spacing w:after="340"/>
    </w:pPr>
    <w:rPr>
      <w:sz w:val="18"/>
      <w:szCs w:val="18"/>
    </w:rPr>
  </w:style>
  <w:style w:type="paragraph" w:customStyle="1" w:styleId="Normal-babzBODY">
    <w:name w:val="Normal-babz (BODY)"/>
    <w:basedOn w:val="NormalBODY"/>
    <w:rsid w:val="00EF4A4E"/>
    <w:pPr>
      <w:ind w:firstLine="0"/>
    </w:pPr>
  </w:style>
  <w:style w:type="paragraph" w:customStyle="1" w:styleId="Podz-PropBODY">
    <w:name w:val="Podz-Prop (BODY)"/>
    <w:basedOn w:val="NormalBODY"/>
    <w:rsid w:val="00EF4A4E"/>
    <w:pPr>
      <w:spacing w:before="227" w:after="85"/>
      <w:ind w:firstLine="0"/>
      <w:jc w:val="center"/>
    </w:pPr>
    <w:rPr>
      <w:caps/>
    </w:rPr>
  </w:style>
  <w:style w:type="paragraph" w:customStyle="1" w:styleId="PODP-centerBODY">
    <w:name w:val="PODP-center (BODY)"/>
    <w:basedOn w:val="a1"/>
    <w:rsid w:val="00EF4A4E"/>
    <w:pPr>
      <w:tabs>
        <w:tab w:val="left" w:pos="260"/>
        <w:tab w:val="left" w:pos="580"/>
        <w:tab w:val="left" w:pos="880"/>
        <w:tab w:val="left" w:pos="1140"/>
        <w:tab w:val="left" w:pos="1420"/>
        <w:tab w:val="left" w:pos="1720"/>
        <w:tab w:val="left" w:pos="2000"/>
        <w:tab w:val="left" w:pos="2240"/>
        <w:tab w:val="left" w:pos="2540"/>
        <w:tab w:val="left" w:pos="2860"/>
        <w:tab w:val="left" w:pos="3120"/>
        <w:tab w:val="left" w:pos="3400"/>
        <w:tab w:val="left" w:pos="3680"/>
        <w:tab w:val="left" w:pos="3960"/>
        <w:tab w:val="left" w:pos="4280"/>
        <w:tab w:val="left" w:pos="4520"/>
      </w:tabs>
      <w:suppressAutoHyphens/>
      <w:spacing w:before="40" w:after="57" w:line="288" w:lineRule="auto"/>
      <w:jc w:val="center"/>
      <w:textAlignment w:val="center"/>
    </w:pPr>
    <w:rPr>
      <w:rFonts w:ascii="TimesET" w:eastAsia="TimesET" w:hAnsi="TimesET" w:cs="TimesET"/>
      <w:i/>
      <w:iCs/>
      <w:kern w:val="1"/>
      <w:sz w:val="18"/>
      <w:szCs w:val="18"/>
      <w:lang w:eastAsia="ar-SA" w:bidi="ar-SA"/>
    </w:rPr>
  </w:style>
  <w:style w:type="paragraph" w:customStyle="1" w:styleId="PODP-leftBODY">
    <w:name w:val="PODP-left (BODY)"/>
    <w:basedOn w:val="a1"/>
    <w:rsid w:val="00EF4A4E"/>
    <w:pPr>
      <w:tabs>
        <w:tab w:val="left" w:pos="260"/>
        <w:tab w:val="left" w:pos="580"/>
        <w:tab w:val="left" w:pos="880"/>
        <w:tab w:val="left" w:pos="1140"/>
        <w:tab w:val="left" w:pos="1420"/>
        <w:tab w:val="left" w:pos="1720"/>
        <w:tab w:val="left" w:pos="2000"/>
        <w:tab w:val="left" w:pos="2240"/>
        <w:tab w:val="left" w:pos="2540"/>
        <w:tab w:val="left" w:pos="2860"/>
        <w:tab w:val="left" w:pos="3120"/>
        <w:tab w:val="left" w:pos="3400"/>
        <w:tab w:val="left" w:pos="3680"/>
        <w:tab w:val="left" w:pos="3960"/>
        <w:tab w:val="left" w:pos="4280"/>
        <w:tab w:val="left" w:pos="4520"/>
        <w:tab w:val="left" w:pos="4680"/>
        <w:tab w:val="left" w:pos="4840"/>
        <w:tab w:val="left" w:pos="4980"/>
        <w:tab w:val="left" w:pos="5100"/>
        <w:tab w:val="left" w:pos="5280"/>
        <w:tab w:val="left" w:pos="5420"/>
        <w:tab w:val="left" w:pos="5580"/>
        <w:tab w:val="left" w:pos="5680"/>
      </w:tabs>
      <w:suppressAutoHyphens/>
      <w:spacing w:before="28" w:after="85" w:line="288" w:lineRule="auto"/>
      <w:jc w:val="both"/>
      <w:textAlignment w:val="center"/>
    </w:pPr>
    <w:rPr>
      <w:rFonts w:ascii="TimesET" w:eastAsia="TimesET" w:hAnsi="TimesET" w:cs="TimesET"/>
      <w:i/>
      <w:iCs/>
      <w:kern w:val="1"/>
      <w:sz w:val="17"/>
      <w:szCs w:val="17"/>
      <w:lang w:eastAsia="ar-SA" w:bidi="ar-SA"/>
    </w:rPr>
  </w:style>
  <w:style w:type="paragraph" w:customStyle="1" w:styleId="ShapkaBODY">
    <w:name w:val="Shapka (BODY)"/>
    <w:basedOn w:val="a1"/>
    <w:rsid w:val="00EF4A4E"/>
    <w:pPr>
      <w:suppressAutoHyphens/>
      <w:spacing w:line="288" w:lineRule="auto"/>
      <w:ind w:left="3685"/>
      <w:jc w:val="both"/>
      <w:textAlignment w:val="center"/>
    </w:pPr>
    <w:rPr>
      <w:rFonts w:ascii="TimesET" w:eastAsia="TimesET" w:hAnsi="TimesET" w:cs="TimesET"/>
      <w:kern w:val="1"/>
      <w:sz w:val="19"/>
      <w:szCs w:val="19"/>
      <w:u w:val="single"/>
      <w:lang w:eastAsia="ar-SA" w:bidi="ar-SA"/>
    </w:rPr>
  </w:style>
  <w:style w:type="paragraph" w:customStyle="1" w:styleId="ZayavBODY">
    <w:name w:val="Zayav (BODY)"/>
    <w:basedOn w:val="NormalBODY"/>
    <w:rsid w:val="00EF4A4E"/>
    <w:pPr>
      <w:spacing w:before="454" w:line="250" w:lineRule="atLeast"/>
      <w:ind w:firstLine="0"/>
      <w:jc w:val="center"/>
    </w:pPr>
    <w:rPr>
      <w:rFonts w:ascii="PragmaticaC" w:eastAsia="PragmaticaC" w:hAnsi="PragmaticaC" w:cs="PragmaticaC"/>
      <w:b/>
      <w:bCs/>
      <w:caps/>
      <w:sz w:val="21"/>
      <w:szCs w:val="21"/>
    </w:rPr>
  </w:style>
  <w:style w:type="paragraph" w:customStyle="1" w:styleId="Zayav-NBODY">
    <w:name w:val="Zayav-N (BODY)"/>
    <w:basedOn w:val="a1"/>
    <w:rsid w:val="00EF4A4E"/>
    <w:pPr>
      <w:suppressAutoHyphens/>
      <w:spacing w:after="170" w:line="240" w:lineRule="atLeast"/>
      <w:ind w:left="283" w:right="283"/>
      <w:jc w:val="center"/>
      <w:textAlignment w:val="center"/>
    </w:pPr>
    <w:rPr>
      <w:rFonts w:ascii="PragmaticaC" w:eastAsia="PragmaticaC" w:hAnsi="PragmaticaC" w:cs="PragmaticaC"/>
      <w:b/>
      <w:bCs/>
      <w:kern w:val="1"/>
      <w:sz w:val="21"/>
      <w:szCs w:val="2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KANAL.PAR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odoka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Ю.В.</dc:creator>
  <cp:lastModifiedBy>kaneva_em</cp:lastModifiedBy>
  <cp:revision>14</cp:revision>
  <cp:lastPrinted>2019-11-06T10:52:00Z</cp:lastPrinted>
  <dcterms:created xsi:type="dcterms:W3CDTF">2019-10-17T13:24:00Z</dcterms:created>
  <dcterms:modified xsi:type="dcterms:W3CDTF">2019-11-07T10:36:00Z</dcterms:modified>
</cp:coreProperties>
</file>