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ТИПОВОЙ ДОГОВОР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о подключении (технологическом присоединении)</w:t>
      </w:r>
    </w:p>
    <w:p w:rsidR="00152CBB" w:rsidRDefault="00794A9C" w:rsidP="00794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к централизованной системе холодного водоснабжения</w:t>
      </w:r>
      <w:r w:rsidR="007F4168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794A9C" w:rsidRDefault="007F4168" w:rsidP="00794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через технологически присоединенную сеть основного абонента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</w:t>
      </w:r>
      <w:r w:rsidR="00456059" w:rsidRPr="0045605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="00456059" w:rsidRPr="00BF17A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г.  Сыктывкар</w:t>
      </w:r>
      <w:r w:rsidR="00456059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________________________________             "__" ______________ 20__ г.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(место заключения договора)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(наименование организации)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именуемое    в    дальнейшем    </w:t>
      </w:r>
      <w:proofErr w:type="gramStart"/>
      <w:r>
        <w:rPr>
          <w:rFonts w:ascii="Courier New" w:hAnsi="Courier New" w:cs="Courier New"/>
          <w:sz w:val="20"/>
          <w:szCs w:val="20"/>
        </w:rPr>
        <w:t>организацией  водопроводно</w:t>
      </w:r>
      <w:proofErr w:type="gramEnd"/>
      <w:r>
        <w:rPr>
          <w:rFonts w:ascii="Courier New" w:hAnsi="Courier New" w:cs="Courier New"/>
          <w:sz w:val="20"/>
          <w:szCs w:val="20"/>
        </w:rPr>
        <w:t>-канализационного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хозяйства, в лице ________________________________________________________,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(должность, фамилия, имя, отчество)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действующего на основании ________________________________________________,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(положение, устав, доверенность - указать нужное)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 одной стороны, и _______________________________________________________,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(наименование заказчика)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именуемое          в        дальнейшем     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заказчиком,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в        лице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(должность, фамилия, имя, отчество)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действующего на основании ________________________________________________,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(положение, устав, доверенность - указать нужное)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 другой стороны, именуемые </w:t>
      </w:r>
      <w:proofErr w:type="gramStart"/>
      <w:r>
        <w:rPr>
          <w:rFonts w:ascii="Courier New" w:hAnsi="Courier New" w:cs="Courier New"/>
          <w:sz w:val="20"/>
          <w:szCs w:val="20"/>
        </w:rPr>
        <w:t>в  дальнейшем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сторонами,  заключили  настоящий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договор о нижеследующем: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I. Предмет договора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62B79" w:rsidRPr="00D62B79" w:rsidRDefault="00D62B79" w:rsidP="00D62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62B79">
        <w:rPr>
          <w:rFonts w:ascii="Times New Roman" w:hAnsi="Times New Roman"/>
          <w:sz w:val="20"/>
          <w:szCs w:val="20"/>
        </w:rPr>
        <w:t xml:space="preserve">1. Организация водопроводно-канализационного хозяйства обязуется выполнить действия по подготовке централизованной системы холодного водоснабжения к подключению (технологическому присоединению) объекта заказчика </w:t>
      </w:r>
      <w:r w:rsidRPr="00D62B79">
        <w:rPr>
          <w:rFonts w:ascii="Times New Roman" w:hAnsi="Times New Roman"/>
          <w:b/>
          <w:sz w:val="20"/>
          <w:szCs w:val="20"/>
        </w:rPr>
        <w:t>через технологически присоединенную сеть основного абонента</w:t>
      </w:r>
      <w:r w:rsidRPr="00D62B79">
        <w:rPr>
          <w:rFonts w:ascii="Times New Roman" w:hAnsi="Times New Roman"/>
          <w:sz w:val="20"/>
          <w:szCs w:val="20"/>
        </w:rPr>
        <w:t xml:space="preserve"> и в соответствии с условиями подключения (технологического присоединения) к централизованной системе холодного водоснабжения (далее - условия подключения (технологического присоединения) объекта по форме согласно </w:t>
      </w:r>
      <w:hyperlink r:id="rId4" w:history="1">
        <w:r w:rsidRPr="00D62B79">
          <w:rPr>
            <w:rFonts w:ascii="Times New Roman" w:hAnsi="Times New Roman"/>
            <w:color w:val="0000FF"/>
            <w:sz w:val="20"/>
            <w:szCs w:val="20"/>
          </w:rPr>
          <w:t>приложению N 1</w:t>
        </w:r>
      </w:hyperlink>
      <w:r w:rsidRPr="00D62B79">
        <w:rPr>
          <w:rFonts w:ascii="Times New Roman" w:hAnsi="Times New Roman"/>
          <w:sz w:val="20"/>
          <w:szCs w:val="20"/>
        </w:rPr>
        <w:t xml:space="preserve"> подключить объект к сетям централизованной системы холодного водоснабжения </w:t>
      </w:r>
      <w:r w:rsidRPr="00D62B79">
        <w:rPr>
          <w:rFonts w:ascii="Times New Roman" w:hAnsi="Times New Roman"/>
          <w:b/>
          <w:sz w:val="20"/>
          <w:szCs w:val="20"/>
        </w:rPr>
        <w:t>через технологически присоединенную сеть основного абонента</w:t>
      </w:r>
      <w:r w:rsidRPr="00D62B79">
        <w:rPr>
          <w:rFonts w:ascii="Times New Roman" w:hAnsi="Times New Roman"/>
          <w:sz w:val="20"/>
          <w:szCs w:val="20"/>
        </w:rPr>
        <w:t xml:space="preserve">, а заказчик обязуется внести плату за подключение (технологическое присоединение) и выполнить технические условия подключения объекта капитального строительства к централизованной системе холодного водоснабжения </w:t>
      </w:r>
      <w:r w:rsidRPr="00D62B79">
        <w:rPr>
          <w:rFonts w:ascii="Times New Roman" w:hAnsi="Times New Roman"/>
          <w:b/>
          <w:sz w:val="20"/>
          <w:szCs w:val="20"/>
        </w:rPr>
        <w:t>через технологически присоединенную сеть основного абонента</w:t>
      </w:r>
      <w:r w:rsidRPr="00D62B79">
        <w:rPr>
          <w:rFonts w:ascii="Times New Roman" w:hAnsi="Times New Roman"/>
          <w:sz w:val="20"/>
          <w:szCs w:val="20"/>
        </w:rPr>
        <w:t xml:space="preserve">, выданные в порядке, установленном </w:t>
      </w:r>
      <w:hyperlink r:id="rId5" w:history="1">
        <w:r w:rsidRPr="00D62B79">
          <w:rPr>
            <w:rFonts w:ascii="Times New Roman" w:hAnsi="Times New Roman"/>
            <w:color w:val="0000FF"/>
            <w:sz w:val="20"/>
            <w:szCs w:val="20"/>
          </w:rPr>
          <w:t>Правилами</w:t>
        </w:r>
      </w:hyperlink>
      <w:r w:rsidRPr="00D62B79">
        <w:rPr>
          <w:rFonts w:ascii="Times New Roman" w:hAnsi="Times New Roman"/>
          <w:sz w:val="20"/>
          <w:szCs w:val="20"/>
        </w:rPr>
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 г. N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 (далее - технические условия подключения).</w:t>
      </w:r>
    </w:p>
    <w:p w:rsidR="00D62B79" w:rsidRPr="00D62B79" w:rsidRDefault="00D62B79" w:rsidP="00D62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62B79">
        <w:rPr>
          <w:rFonts w:ascii="Times New Roman" w:hAnsi="Times New Roman"/>
          <w:sz w:val="20"/>
          <w:szCs w:val="20"/>
        </w:rPr>
        <w:t>2. Организация водопроводно-канализационного хозяйства до точки подключения объекта заказчика осуществляет следующие мероприятия:</w:t>
      </w:r>
    </w:p>
    <w:p w:rsidR="00D62B79" w:rsidRPr="00D62B79" w:rsidRDefault="00D62B79" w:rsidP="00D62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2B79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  <w:r w:rsidR="00AF48EF">
        <w:rPr>
          <w:rFonts w:ascii="Times New Roman" w:hAnsi="Times New Roman"/>
          <w:sz w:val="20"/>
          <w:szCs w:val="20"/>
        </w:rPr>
        <w:t>_________________________</w:t>
      </w:r>
    </w:p>
    <w:p w:rsidR="00D62B79" w:rsidRPr="00D62B79" w:rsidRDefault="00D62B79" w:rsidP="00AF4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62B79">
        <w:rPr>
          <w:rFonts w:ascii="Times New Roman" w:hAnsi="Times New Roman"/>
          <w:sz w:val="20"/>
          <w:szCs w:val="20"/>
        </w:rPr>
        <w:t>(указывается перечень фактически осуществляемых организацией</w:t>
      </w:r>
    </w:p>
    <w:p w:rsidR="00D62B79" w:rsidRPr="00D62B79" w:rsidRDefault="00D62B79" w:rsidP="00AF4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62B79">
        <w:rPr>
          <w:rFonts w:ascii="Times New Roman" w:hAnsi="Times New Roman"/>
          <w:sz w:val="20"/>
          <w:szCs w:val="20"/>
        </w:rPr>
        <w:t>водопроводно-канализационного хозяйства мероприятий (в том числе</w:t>
      </w:r>
    </w:p>
    <w:p w:rsidR="00D62B79" w:rsidRPr="00D62B79" w:rsidRDefault="00D62B79" w:rsidP="00AF4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62B79">
        <w:rPr>
          <w:rFonts w:ascii="Times New Roman" w:hAnsi="Times New Roman"/>
          <w:sz w:val="20"/>
          <w:szCs w:val="20"/>
        </w:rPr>
        <w:t>технических) по подключению объекта к сетям централизованной</w:t>
      </w:r>
    </w:p>
    <w:p w:rsidR="00D62B79" w:rsidRPr="00D62B79" w:rsidRDefault="00D62B79" w:rsidP="00AF4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62B79">
        <w:rPr>
          <w:rFonts w:ascii="Times New Roman" w:hAnsi="Times New Roman"/>
          <w:sz w:val="20"/>
          <w:szCs w:val="20"/>
        </w:rPr>
        <w:t>системы холодного водоснабжения</w:t>
      </w:r>
      <w:r w:rsidR="00AF48EF">
        <w:rPr>
          <w:rFonts w:ascii="Times New Roman" w:hAnsi="Times New Roman"/>
          <w:sz w:val="20"/>
          <w:szCs w:val="20"/>
        </w:rPr>
        <w:t xml:space="preserve"> </w:t>
      </w:r>
      <w:r w:rsidR="00AF48EF" w:rsidRPr="00D62B79">
        <w:rPr>
          <w:rFonts w:ascii="Times New Roman" w:hAnsi="Times New Roman"/>
          <w:b/>
          <w:sz w:val="20"/>
          <w:szCs w:val="20"/>
        </w:rPr>
        <w:t>через технологически присоединенную сеть основного абонента</w:t>
      </w:r>
      <w:r w:rsidRPr="00D62B79">
        <w:rPr>
          <w:rFonts w:ascii="Times New Roman" w:hAnsi="Times New Roman"/>
          <w:sz w:val="20"/>
          <w:szCs w:val="20"/>
        </w:rPr>
        <w:t>)</w:t>
      </w:r>
    </w:p>
    <w:p w:rsidR="00D62B79" w:rsidRPr="00D62B79" w:rsidRDefault="00D62B79" w:rsidP="00D62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62B79">
        <w:rPr>
          <w:rFonts w:ascii="Times New Roman" w:hAnsi="Times New Roman"/>
          <w:sz w:val="20"/>
          <w:szCs w:val="20"/>
        </w:rPr>
        <w:t>проверка выполнения заказчиком условий подключения (технологического присоединения) в порядке, предусмотренном настоящим договором;</w:t>
      </w:r>
    </w:p>
    <w:p w:rsidR="00D62B79" w:rsidRPr="00D62B79" w:rsidRDefault="00D62B79" w:rsidP="00D62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62B79">
        <w:rPr>
          <w:rFonts w:ascii="Times New Roman" w:hAnsi="Times New Roman"/>
          <w:sz w:val="20"/>
          <w:szCs w:val="20"/>
        </w:rPr>
        <w:t>работы по непосредственному подключению (технологическому присоединению) внутриплощадочных или внутридомовых сетей и оборудования объекта в точке подключения в порядке и в сроки, которые предусмотрены настоящим договором.</w:t>
      </w:r>
    </w:p>
    <w:p w:rsidR="00D62B79" w:rsidRPr="00D62B79" w:rsidRDefault="00D62B79" w:rsidP="00D62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62B79">
        <w:rPr>
          <w:rFonts w:ascii="Times New Roman" w:hAnsi="Times New Roman"/>
          <w:sz w:val="20"/>
          <w:szCs w:val="20"/>
        </w:rPr>
        <w:t xml:space="preserve">3. </w:t>
      </w:r>
      <w:r w:rsidRPr="00E878E1">
        <w:rPr>
          <w:rFonts w:ascii="Times New Roman" w:hAnsi="Times New Roman"/>
          <w:sz w:val="20"/>
          <w:szCs w:val="20"/>
        </w:rPr>
        <w:t>Подключение (технологическое присоединение) объекта осуществляется в точке (точках) подключения объекта, располагающейся на границе земельного участка. В случае подключения (технологического присоединения) многоквартирного дома точка подключения (технологического присоединения) объекта может быть определена на границе инженерно-технических сетей холодного водоснабжения, находящихся в таком многоквартирном доме.</w:t>
      </w:r>
    </w:p>
    <w:p w:rsidR="00D62B79" w:rsidRDefault="00D62B79" w:rsidP="00D62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II. Срок подключения объекта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 Срок подключения объекта - ________________________ г.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III. Характеристики подключаемого объекта и мероприятия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 его подключению (технологическому присоединению)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Объект (подключаемый объект) _______________________________________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(объект капитального строительства, на котором предусматривается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потребление холодной воды, объект системы холодного водоснабжения -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указать нужное)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принадлежащий заказчику на праве __________________________________________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(собственность, пользование -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указать нужное)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основании ______________________________________________________________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(указать наименование и реквизиты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правоустанавливающего документа)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 целевым назначением ____________________________________________________.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(указать целевое назначение объекта)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 Земельный  участок  -  земельный  участок,  на  котором  планируется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(строительство, реконструкция, модернизация - указать нужное)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подключаемого объекта, площадью ___________________________________________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кв. метров, расположенный по адресу ______________________________________,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принадлежащий заказчику на праве __________________________________________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основании ______________________________________________________________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(собственность, аренда, пользование и т.п. - указать нужное)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кадастровый номер ________________________________________________________,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(указать наименование и реквизиты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правоустанавливающего документа)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 разрешенным использованием _____________________________________________.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(указать разрешенное использование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земельного участка)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 Размер нагрузки объекта, который обязана обеспечить организация водопроводно-канализационного хозяйства в точках подключения (технологического присоединения), составляет ________________ м</w:t>
      </w:r>
      <w:r>
        <w:rPr>
          <w:rFonts w:ascii="Times New Roman" w:hAnsi="Times New Roman"/>
          <w:sz w:val="20"/>
          <w:szCs w:val="20"/>
          <w:vertAlign w:val="superscript"/>
        </w:rPr>
        <w:t>3</w:t>
      </w:r>
      <w:r>
        <w:rPr>
          <w:rFonts w:ascii="Times New Roman" w:hAnsi="Times New Roman"/>
          <w:sz w:val="20"/>
          <w:szCs w:val="20"/>
        </w:rPr>
        <w:t>/час.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 Перечень мероприятий (в том числе технических) по подключению (технологическому присоединению) объекта к централизованной системе холодного водоснабжения </w:t>
      </w:r>
      <w:r w:rsidR="00D1557D" w:rsidRPr="00451087">
        <w:rPr>
          <w:rFonts w:ascii="Times New Roman" w:hAnsi="Times New Roman"/>
          <w:b/>
          <w:sz w:val="20"/>
          <w:szCs w:val="20"/>
        </w:rPr>
        <w:t>через технологически присоединенную сеть основного абонента</w:t>
      </w:r>
      <w:r w:rsidR="00D1557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(в том числе мероприятия по увеличению пропускной способности (увеличению мощности) централизованной системы холодного водоснабжения и мероприятия по фактическому подключению (технологическому присоединению) к централизованной системе холодного водоснабжения</w:t>
      </w:r>
      <w:r w:rsidR="00D1557D">
        <w:rPr>
          <w:rFonts w:ascii="Times New Roman" w:hAnsi="Times New Roman"/>
          <w:sz w:val="20"/>
          <w:szCs w:val="20"/>
        </w:rPr>
        <w:t xml:space="preserve"> </w:t>
      </w:r>
      <w:r w:rsidR="00D1557D" w:rsidRPr="00D62B79">
        <w:rPr>
          <w:rFonts w:ascii="Times New Roman" w:hAnsi="Times New Roman"/>
          <w:b/>
          <w:sz w:val="20"/>
          <w:szCs w:val="20"/>
        </w:rPr>
        <w:t>через технологически присоединенную сеть основного абонента</w:t>
      </w:r>
      <w:r>
        <w:rPr>
          <w:rFonts w:ascii="Times New Roman" w:hAnsi="Times New Roman"/>
          <w:sz w:val="20"/>
          <w:szCs w:val="20"/>
        </w:rPr>
        <w:t xml:space="preserve">) составляется по форме согласно </w:t>
      </w:r>
      <w:hyperlink r:id="rId6" w:history="1">
        <w:r>
          <w:rPr>
            <w:rFonts w:ascii="Times New Roman" w:hAnsi="Times New Roman"/>
            <w:color w:val="0000FF"/>
            <w:sz w:val="20"/>
            <w:szCs w:val="20"/>
          </w:rPr>
          <w:t>приложению N 2</w:t>
        </w:r>
      </w:hyperlink>
      <w:r>
        <w:rPr>
          <w:rFonts w:ascii="Times New Roman" w:hAnsi="Times New Roman"/>
          <w:sz w:val="20"/>
          <w:szCs w:val="20"/>
        </w:rPr>
        <w:t>.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9. Подключение (технологическое присоединение) объекта, в том числе водопроводных сетей холодного водоснабжения заказчика, к централизованным системам холодного водоснабжения организации водопроводно-канализационного хозяйства </w:t>
      </w:r>
      <w:r w:rsidR="00D1557D" w:rsidRPr="00D62B79">
        <w:rPr>
          <w:rFonts w:ascii="Times New Roman" w:hAnsi="Times New Roman"/>
          <w:b/>
          <w:sz w:val="20"/>
          <w:szCs w:val="20"/>
        </w:rPr>
        <w:t>через технологически присоединенную сеть основного абонента</w:t>
      </w:r>
      <w:r w:rsidR="00D1557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осуществляется на основании заявки заказчика.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IV. Права и обязанности сторон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94A9C" w:rsidRPr="00404641" w:rsidRDefault="00794A9C" w:rsidP="00794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404641">
        <w:rPr>
          <w:rFonts w:ascii="Times New Roman" w:hAnsi="Times New Roman"/>
          <w:color w:val="000000" w:themeColor="text1"/>
          <w:sz w:val="20"/>
          <w:szCs w:val="20"/>
        </w:rPr>
        <w:t>10. Организация водопроводно-канализационного хозяйства обязана:</w:t>
      </w:r>
    </w:p>
    <w:p w:rsidR="00794A9C" w:rsidRPr="00404641" w:rsidRDefault="00794A9C" w:rsidP="00794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404641">
        <w:rPr>
          <w:rFonts w:ascii="Times New Roman" w:hAnsi="Times New Roman"/>
          <w:color w:val="000000" w:themeColor="text1"/>
          <w:sz w:val="20"/>
          <w:szCs w:val="20"/>
        </w:rPr>
        <w:t xml:space="preserve">а) осуществить мероприятия согласно </w:t>
      </w:r>
      <w:hyperlink r:id="rId7" w:history="1">
        <w:r w:rsidRPr="00404641">
          <w:rPr>
            <w:rFonts w:ascii="Times New Roman" w:hAnsi="Times New Roman"/>
            <w:color w:val="000000" w:themeColor="text1"/>
            <w:sz w:val="20"/>
            <w:szCs w:val="20"/>
          </w:rPr>
          <w:t>приложению N 2</w:t>
        </w:r>
      </w:hyperlink>
      <w:r w:rsidRPr="00404641">
        <w:rPr>
          <w:rFonts w:ascii="Times New Roman" w:hAnsi="Times New Roman"/>
          <w:color w:val="000000" w:themeColor="text1"/>
          <w:sz w:val="20"/>
          <w:szCs w:val="20"/>
        </w:rPr>
        <w:t xml:space="preserve"> к настоящему договору по созданию (реконструкции) централизованных систем холодного водоснабжения до точек подключения</w:t>
      </w:r>
      <w:r w:rsidR="00824D10" w:rsidRPr="00404641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824D10" w:rsidRPr="00404641">
        <w:rPr>
          <w:rFonts w:ascii="Times New Roman" w:hAnsi="Times New Roman"/>
          <w:b/>
          <w:color w:val="000000" w:themeColor="text1"/>
          <w:sz w:val="20"/>
          <w:szCs w:val="20"/>
        </w:rPr>
        <w:t>основного абонента</w:t>
      </w:r>
      <w:r w:rsidR="00824D10" w:rsidRPr="00404641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Pr="00404641">
        <w:rPr>
          <w:rFonts w:ascii="Times New Roman" w:hAnsi="Times New Roman"/>
          <w:color w:val="000000" w:themeColor="text1"/>
          <w:sz w:val="20"/>
          <w:szCs w:val="20"/>
        </w:rPr>
        <w:t xml:space="preserve"> а также по подготовке централизованной системы холодного водоснабжения к подключению (технологическому присоединению) объекта и подаче холодной воды не позднее установленной настоящим договором даты подключения (технологического присоединения);</w:t>
      </w:r>
    </w:p>
    <w:p w:rsidR="00816FC7" w:rsidRPr="00404641" w:rsidRDefault="00794A9C" w:rsidP="00816F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bookmarkStart w:id="0" w:name="Par80"/>
      <w:bookmarkEnd w:id="0"/>
      <w:r w:rsidRPr="00404641">
        <w:rPr>
          <w:rFonts w:ascii="Times New Roman" w:hAnsi="Times New Roman"/>
          <w:color w:val="000000" w:themeColor="text1"/>
          <w:sz w:val="20"/>
          <w:szCs w:val="20"/>
        </w:rPr>
        <w:t xml:space="preserve">б) </w:t>
      </w:r>
      <w:r w:rsidR="00816FC7" w:rsidRPr="00404641">
        <w:rPr>
          <w:rFonts w:ascii="Times New Roman" w:hAnsi="Times New Roman"/>
          <w:color w:val="000000" w:themeColor="text1"/>
          <w:sz w:val="20"/>
          <w:szCs w:val="20"/>
        </w:rPr>
        <w:t>осуществить на основании полученного от заказчика уведомления о выполнении условий подключения (технологического присоединения) иные необходимые действия по подключению (технологическому присоединению), не указанные в пункте 12 настоящего договора, не позднее установленного настоящим договором срока подключения (технологического присоединения) объекта, в том числе:</w:t>
      </w:r>
    </w:p>
    <w:p w:rsidR="00816FC7" w:rsidRPr="00404641" w:rsidRDefault="00816FC7" w:rsidP="00816F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404641">
        <w:rPr>
          <w:rFonts w:ascii="Times New Roman" w:hAnsi="Times New Roman"/>
          <w:color w:val="000000" w:themeColor="text1"/>
          <w:sz w:val="20"/>
          <w:szCs w:val="20"/>
        </w:rPr>
        <w:t>проверить выполнение заказчиком условий 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приему холодной воды;</w:t>
      </w:r>
    </w:p>
    <w:p w:rsidR="00816FC7" w:rsidRPr="00404641" w:rsidRDefault="00816FC7" w:rsidP="00816F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404641">
        <w:rPr>
          <w:rFonts w:ascii="Times New Roman" w:hAnsi="Times New Roman"/>
          <w:color w:val="000000" w:themeColor="text1"/>
          <w:sz w:val="20"/>
          <w:szCs w:val="20"/>
        </w:rPr>
        <w:t>проверить выполнение заказчиком работ по промывке и дезинфекции внутриплощадочных и (или) внутридомовых сетей и оборудования объекта;</w:t>
      </w:r>
    </w:p>
    <w:p w:rsidR="00816FC7" w:rsidRPr="00404641" w:rsidRDefault="00816FC7" w:rsidP="00816F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404641">
        <w:rPr>
          <w:rFonts w:ascii="Times New Roman" w:hAnsi="Times New Roman"/>
          <w:color w:val="000000" w:themeColor="text1"/>
          <w:sz w:val="20"/>
          <w:szCs w:val="20"/>
        </w:rPr>
        <w:t xml:space="preserve">осуществить допуск к эксплуатации узла учета в соответствии с </w:t>
      </w:r>
      <w:hyperlink r:id="rId8" w:history="1">
        <w:r w:rsidRPr="00404641">
          <w:rPr>
            <w:rFonts w:ascii="Times New Roman" w:hAnsi="Times New Roman"/>
            <w:color w:val="000000" w:themeColor="text1"/>
            <w:sz w:val="20"/>
            <w:szCs w:val="20"/>
          </w:rPr>
          <w:t>Правилами</w:t>
        </w:r>
      </w:hyperlink>
      <w:r w:rsidRPr="00404641">
        <w:rPr>
          <w:rFonts w:ascii="Times New Roman" w:hAnsi="Times New Roman"/>
          <w:color w:val="000000" w:themeColor="text1"/>
          <w:sz w:val="20"/>
          <w:szCs w:val="20"/>
        </w:rPr>
        <w:t xml:space="preserve"> организации коммерческого учета воды, сточных вод, утвержденными постановлением Правительства Российской Федерации от 4 сентября 2013 г. N 776 "Об утверждении Правил организации коммерческого учета воды, сточных вод";</w:t>
      </w:r>
    </w:p>
    <w:p w:rsidR="00816FC7" w:rsidRPr="00404641" w:rsidRDefault="00816FC7" w:rsidP="00816F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404641">
        <w:rPr>
          <w:rFonts w:ascii="Times New Roman" w:hAnsi="Times New Roman"/>
          <w:color w:val="000000" w:themeColor="text1"/>
          <w:sz w:val="20"/>
          <w:szCs w:val="20"/>
        </w:rPr>
        <w:t>установить пломбы на приборах учета (узлах учета) холодной воды, кранах, фланцах, задвижках на их обводах;</w:t>
      </w:r>
    </w:p>
    <w:p w:rsidR="00816FC7" w:rsidRPr="00404641" w:rsidRDefault="00816FC7" w:rsidP="00816F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404641">
        <w:rPr>
          <w:rFonts w:ascii="Times New Roman" w:hAnsi="Times New Roman"/>
          <w:color w:val="000000" w:themeColor="text1"/>
          <w:sz w:val="20"/>
          <w:szCs w:val="20"/>
        </w:rPr>
        <w:t>осуществить действия по подключению (технологическому присоединению) к централизованной системе холодного водоснабжения внутриплощадочных и (или) внутридомовых сетей и оборудования объекта не ранее установления заказчиком технической готовности внутриплощадочных и (или) внутридомовых сетей и оборудования объекта к приему холодной воды;</w:t>
      </w:r>
    </w:p>
    <w:p w:rsidR="00794A9C" w:rsidRPr="00404641" w:rsidRDefault="00816FC7" w:rsidP="00816F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404641">
        <w:rPr>
          <w:rFonts w:ascii="Times New Roman" w:hAnsi="Times New Roman"/>
          <w:color w:val="000000" w:themeColor="text1"/>
          <w:sz w:val="20"/>
          <w:szCs w:val="20"/>
        </w:rPr>
        <w:t>подписать акт о подключении (технологическом присоединении) объекта в течение __ рабочих дней со дня получения от заказчика уведомления о выполнении условий подключения (технологического присоединения) при отсутствии нарушения выданных условий подключения (технологического присоединения), установлении технической готовности внутриплощадочных и (или) внутридомовых сетей и оборудования объекта к приему холодной воды и проведении промывки и дезинфекции внутриплощадочных и (или) внутридомовых сетей и оборудования объекта. Если в ходе проверки соблюдения условий подключения (технологического присоединения) будет обнаружено нарушение выданных условий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приему холодной воды, несоответствие холодной воды санитарно-гигиеническим требованиям, то организация водопроводно-канализационного хозяйства вправе отказаться от подписания акта о подключении (технологическом присоединении) объекта, направив заказчику мотивированный отказ. Мотивированный отказ и замечания, выявленные в ходе проверки выполнения условий подключения (технологического присоединения), готовности внутриплощадочных и (или) внутридомовых сетей и оборудования объекта к приему холодной воды, проверки соответствия холодной воды санитарно-гигиеническим требованиям, и срок их устранения указываются в уведомлении о необходимости устранения замечаний, выдаваемом организацией водопроводно-канализационного хозяйства заказчику не позднее __</w:t>
      </w:r>
      <w:r w:rsidR="00791469" w:rsidRPr="00404641">
        <w:rPr>
          <w:rFonts w:ascii="Times New Roman" w:hAnsi="Times New Roman"/>
          <w:color w:val="000000" w:themeColor="text1"/>
          <w:sz w:val="20"/>
          <w:szCs w:val="20"/>
          <w:u w:val="single"/>
        </w:rPr>
        <w:t>5</w:t>
      </w:r>
      <w:r w:rsidRPr="00404641">
        <w:rPr>
          <w:rFonts w:ascii="Times New Roman" w:hAnsi="Times New Roman"/>
          <w:color w:val="000000" w:themeColor="text1"/>
          <w:sz w:val="20"/>
          <w:szCs w:val="20"/>
        </w:rPr>
        <w:t>_ рабочих дней со дня получения от заказчика уведомления о выполнении условий подключения (технологического присоединения). В случае согласия с полученным уведомлением о необходимости устранения замечаний заказчик устраняет выявленные нарушения в предусмотренный уведомлением срок и направляет организации водопроводно-канализационного хозяйства уведомление об устранении замечаний, содержащее информацию о принятых мерах по их устранению. После получения указанного уведомления организация водопроводно-канализационного хозяйства повторно осуществляет проверку соблюдения условий подключения (технологического присоединения), готовности внутриплощадочных и (или) внутридомовых сетей и оборудования объекта к приему холодной воды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заказчика уведомления об устранении замечаний. В случае несогласия с полученным уведомлением заказчик вправе возвратить организации водопроводно-канализационного хозяйства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объекта.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11. Организация водопроводно-канализационного хозяйства имеет право: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участвовать в приемке работ по укладке водопроводных сетей от объекта до точки подключения;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б) изменить дату подключения объекта к централизованной системе холодного водоснабжения </w:t>
      </w:r>
      <w:r w:rsidR="001B2CD1" w:rsidRPr="00D62B79">
        <w:rPr>
          <w:rFonts w:ascii="Times New Roman" w:hAnsi="Times New Roman"/>
          <w:b/>
          <w:sz w:val="20"/>
          <w:szCs w:val="20"/>
        </w:rPr>
        <w:t>через технологически присоединенную сеть основного абонента</w:t>
      </w:r>
      <w:r w:rsidR="001B2CD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на более позднюю без изменения сроков внесения платы за подключение (технологическое присоединение), если заказчик не предоставил организации водопроводно-канализационного хозяйства в установленные настоящим договором сроки возможность осуществить: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проверку готовности внутриплощадочных и внутридомовых сетей и оборудования объекта к подключению (технологическому присоединению) и приему холодной воды;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опломбирование установленных приборов учета (узлов учета) холодной воды, а также кранов и задвижек на их обводах.</w:t>
      </w:r>
    </w:p>
    <w:p w:rsidR="00794A9C" w:rsidRPr="00404641" w:rsidRDefault="00794A9C" w:rsidP="00794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404641">
        <w:rPr>
          <w:rFonts w:ascii="Times New Roman" w:hAnsi="Times New Roman"/>
          <w:color w:val="000000" w:themeColor="text1"/>
          <w:sz w:val="20"/>
          <w:szCs w:val="20"/>
        </w:rPr>
        <w:t>12. Заказчик обязан:</w:t>
      </w:r>
    </w:p>
    <w:p w:rsidR="00E43248" w:rsidRPr="00404641" w:rsidRDefault="00E43248" w:rsidP="00E432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404641">
        <w:rPr>
          <w:rFonts w:ascii="Times New Roman" w:hAnsi="Times New Roman"/>
          <w:color w:val="000000" w:themeColor="text1"/>
          <w:sz w:val="20"/>
          <w:szCs w:val="20"/>
        </w:rPr>
        <w:t>а) выполнить условия подключения (технологического присоединения), в том числе представить организации водопроводно-канализационного хозяйства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решений. Указанная документация представляется заказчиком при направлении уведомления о выполнении условий подключения (технологического присоединения);</w:t>
      </w:r>
    </w:p>
    <w:p w:rsidR="00E43248" w:rsidRPr="00404641" w:rsidRDefault="00E43248" w:rsidP="00E432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404641">
        <w:rPr>
          <w:rFonts w:ascii="Times New Roman" w:hAnsi="Times New Roman"/>
          <w:color w:val="000000" w:themeColor="text1"/>
          <w:sz w:val="20"/>
          <w:szCs w:val="20"/>
        </w:rPr>
        <w:t>б) осуществить мероприятия по подготовке внутриплощадочных и (или) внутридомовых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воды;</w:t>
      </w:r>
    </w:p>
    <w:p w:rsidR="00E43248" w:rsidRPr="00404641" w:rsidRDefault="00E43248" w:rsidP="00E432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404641">
        <w:rPr>
          <w:rFonts w:ascii="Times New Roman" w:hAnsi="Times New Roman"/>
          <w:color w:val="000000" w:themeColor="text1"/>
          <w:sz w:val="20"/>
          <w:szCs w:val="20"/>
        </w:rPr>
        <w:t>в) осуществить мероприятия по промывке и дезинфекции внутриплощадочных и (или) внутридомовых сетей и оборудования объекта;</w:t>
      </w:r>
    </w:p>
    <w:p w:rsidR="00E43248" w:rsidRPr="00404641" w:rsidRDefault="00E43248" w:rsidP="00E432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404641">
        <w:rPr>
          <w:rFonts w:ascii="Times New Roman" w:hAnsi="Times New Roman"/>
          <w:color w:val="000000" w:themeColor="text1"/>
          <w:sz w:val="20"/>
          <w:szCs w:val="20"/>
        </w:rPr>
        <w:t xml:space="preserve">г) в случае внесения изменений в проектную документацию на строительство (реконструкцию) объекта капитального строительства, влекущих изменение указанной в настоящем договоре нагрузки, направить организации водопроводно-канализационного хозяйства в течение 5 дней со дня утверждения застройщиком или техническим заказчиком таких изменений предложение о внесении соответствующих изменений в настоящий договор. Изменение заявленной нагрузки не может превышать величину, определенную техническими условиями подключения объекта капитального строительства к централизованной системе холодного водоснабжения, полученными в порядке, предусмотренном </w:t>
      </w:r>
      <w:hyperlink r:id="rId9" w:history="1">
        <w:r w:rsidRPr="00404641">
          <w:rPr>
            <w:rFonts w:ascii="Times New Roman" w:hAnsi="Times New Roman"/>
            <w:color w:val="000000" w:themeColor="text1"/>
            <w:sz w:val="20"/>
            <w:szCs w:val="20"/>
          </w:rPr>
          <w:t>Правилами</w:t>
        </w:r>
      </w:hyperlink>
      <w:r w:rsidRPr="00404641">
        <w:rPr>
          <w:rFonts w:ascii="Times New Roman" w:hAnsi="Times New Roman"/>
          <w:color w:val="000000" w:themeColor="text1"/>
          <w:sz w:val="20"/>
          <w:szCs w:val="20"/>
        </w:rPr>
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 г. N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обеспечения";</w:t>
      </w:r>
    </w:p>
    <w:p w:rsidR="00E43248" w:rsidRPr="00404641" w:rsidRDefault="00E43248" w:rsidP="00E432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404641">
        <w:rPr>
          <w:rFonts w:ascii="Times New Roman" w:hAnsi="Times New Roman"/>
          <w:color w:val="000000" w:themeColor="text1"/>
          <w:sz w:val="20"/>
          <w:szCs w:val="20"/>
        </w:rPr>
        <w:t>д) направить в адрес организации водопроводно-канализационного хозяйства уведомление о выполнении условий подключения (технологического присоединения);</w:t>
      </w:r>
    </w:p>
    <w:p w:rsidR="00E43248" w:rsidRPr="00404641" w:rsidRDefault="00E43248" w:rsidP="00E432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404641">
        <w:rPr>
          <w:rFonts w:ascii="Times New Roman" w:hAnsi="Times New Roman"/>
          <w:color w:val="000000" w:themeColor="text1"/>
          <w:sz w:val="20"/>
          <w:szCs w:val="20"/>
        </w:rPr>
        <w:t>е) обеспечить доступ организации водопроводно-канализационного хозяйства для проверки выполнения условий подключения (технологического присоединения), в том числе готовности внутриплощадочных и (или) внутридомовых сетей и оборудования объекта к приему холодной воды, промывки и дезинфекции внутриплощадочных и (или) внутридомовых сетей и оборудования, а также установления пломб на приборах учета (узлах учета) холодной воды, кранах, фланцах, задвижках на их обводах;</w:t>
      </w:r>
    </w:p>
    <w:p w:rsidR="00E43248" w:rsidRPr="00404641" w:rsidRDefault="00E43248" w:rsidP="00E43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404641">
        <w:rPr>
          <w:rFonts w:ascii="Times New Roman" w:hAnsi="Times New Roman"/>
          <w:color w:val="000000" w:themeColor="text1"/>
          <w:sz w:val="20"/>
          <w:szCs w:val="20"/>
        </w:rPr>
        <w:t>ж) внести плату за подключение (технологическое присоединение) к централизованной системе холодного водоснабжения в размере и сроки, которые предусмотрены настоящим договором.</w:t>
      </w:r>
    </w:p>
    <w:p w:rsidR="00794A9C" w:rsidRDefault="00794A9C" w:rsidP="00E43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13. Заказчик имеет право: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(технологическому присоединению) объекта;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в одностороннем порядке расторгнуть договор о подключении (технологическом присоединении) при нарушении организацией водопроводно-канализационного хозяйства сроков исполнения обязательств, указанных в настоящем договоре.</w:t>
      </w:r>
    </w:p>
    <w:p w:rsidR="001B2CD1" w:rsidRDefault="001B2CD1" w:rsidP="00794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14. Основной абонент обязан:</w:t>
      </w:r>
    </w:p>
    <w:p w:rsidR="001B2CD1" w:rsidRDefault="001B2CD1" w:rsidP="00794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а) не препятствовать подключению (технологическому присоединению) заказчика к централизованной системе холодного водоснабжения </w:t>
      </w:r>
      <w:r w:rsidRPr="00556787">
        <w:rPr>
          <w:rFonts w:ascii="Times New Roman" w:hAnsi="Times New Roman"/>
          <w:b/>
          <w:sz w:val="20"/>
          <w:szCs w:val="20"/>
        </w:rPr>
        <w:t>через свою технологически присоединенную сеть</w:t>
      </w:r>
      <w:r>
        <w:rPr>
          <w:rFonts w:ascii="Times New Roman" w:hAnsi="Times New Roman"/>
          <w:sz w:val="20"/>
          <w:szCs w:val="20"/>
        </w:rPr>
        <w:t>;</w:t>
      </w:r>
    </w:p>
    <w:p w:rsidR="001B2CD1" w:rsidRDefault="001B2CD1" w:rsidP="00794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обеспечить доступ организации водопроводно-канализационного хозяйства</w:t>
      </w:r>
      <w:r w:rsidR="00830A0E">
        <w:rPr>
          <w:rFonts w:ascii="Times New Roman" w:hAnsi="Times New Roman"/>
          <w:sz w:val="20"/>
          <w:szCs w:val="20"/>
        </w:rPr>
        <w:t xml:space="preserve"> на границу балансовой принадлежности основного абонента и заказчика</w:t>
      </w:r>
      <w:r>
        <w:rPr>
          <w:rFonts w:ascii="Times New Roman" w:hAnsi="Times New Roman"/>
          <w:sz w:val="20"/>
          <w:szCs w:val="20"/>
        </w:rPr>
        <w:t xml:space="preserve"> для проверки выполнения условий подключения (технологического присоединения) и установления пломб на приборах учета (узлах учета) холодной воды, кранах и задвижках, на их обводах</w:t>
      </w:r>
      <w:r w:rsidR="00153941">
        <w:rPr>
          <w:rFonts w:ascii="Times New Roman" w:hAnsi="Times New Roman"/>
          <w:sz w:val="20"/>
          <w:szCs w:val="20"/>
        </w:rPr>
        <w:t>.</w:t>
      </w:r>
    </w:p>
    <w:p w:rsidR="003C11C5" w:rsidRDefault="003C11C5" w:rsidP="00794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15. Основной абонент вправе:</w:t>
      </w:r>
    </w:p>
    <w:p w:rsidR="003C11C5" w:rsidRDefault="003C11C5" w:rsidP="00794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(технологическому присоединению) объекта заказчика;</w:t>
      </w:r>
    </w:p>
    <w:p w:rsidR="003C11C5" w:rsidRDefault="003C11C5" w:rsidP="00794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участвовать в приемке работ по укладке водопроводных сетей от объекта до точки подключения;</w:t>
      </w:r>
    </w:p>
    <w:p w:rsidR="003C11C5" w:rsidRDefault="003C11C5" w:rsidP="00794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 проверить выполнение заказчиком условий подключения</w:t>
      </w:r>
      <w:r w:rsidR="00556787">
        <w:rPr>
          <w:rFonts w:ascii="Times New Roman" w:hAnsi="Times New Roman"/>
          <w:sz w:val="20"/>
          <w:szCs w:val="20"/>
        </w:rPr>
        <w:t xml:space="preserve"> (технологического присоединения)</w:t>
      </w:r>
      <w:r w:rsidR="002E529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и оборудования объекта </w:t>
      </w:r>
      <w:r w:rsidR="002E529C">
        <w:rPr>
          <w:rFonts w:ascii="Times New Roman" w:hAnsi="Times New Roman"/>
          <w:sz w:val="20"/>
          <w:szCs w:val="20"/>
        </w:rPr>
        <w:t xml:space="preserve">к </w:t>
      </w:r>
      <w:r>
        <w:rPr>
          <w:rFonts w:ascii="Times New Roman" w:hAnsi="Times New Roman"/>
          <w:sz w:val="20"/>
          <w:szCs w:val="20"/>
        </w:rPr>
        <w:t>подключению</w:t>
      </w:r>
      <w:r w:rsidR="002E529C">
        <w:rPr>
          <w:rFonts w:ascii="Times New Roman" w:hAnsi="Times New Roman"/>
          <w:sz w:val="20"/>
          <w:szCs w:val="20"/>
        </w:rPr>
        <w:t xml:space="preserve"> (технологическому присоединению) и</w:t>
      </w:r>
      <w:r>
        <w:rPr>
          <w:rFonts w:ascii="Times New Roman" w:hAnsi="Times New Roman"/>
          <w:sz w:val="20"/>
          <w:szCs w:val="20"/>
        </w:rPr>
        <w:t xml:space="preserve"> </w:t>
      </w:r>
      <w:r w:rsidR="002E529C">
        <w:rPr>
          <w:rFonts w:ascii="Times New Roman" w:hAnsi="Times New Roman"/>
          <w:sz w:val="20"/>
          <w:szCs w:val="20"/>
        </w:rPr>
        <w:t>приему холодной воды.</w:t>
      </w:r>
    </w:p>
    <w:p w:rsidR="003C11C5" w:rsidRDefault="003C11C5" w:rsidP="00794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794A9C" w:rsidRDefault="001B2CD1" w:rsidP="00794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bookmarkStart w:id="1" w:name="Par97"/>
      <w:bookmarkEnd w:id="1"/>
      <w:r>
        <w:rPr>
          <w:rFonts w:ascii="Times New Roman" w:hAnsi="Times New Roman"/>
          <w:sz w:val="20"/>
          <w:szCs w:val="20"/>
        </w:rPr>
        <w:t>V. Размер платы за подключение (технологическое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присоединение) и порядок расчетов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2" w:name="Par100"/>
      <w:bookmarkEnd w:id="2"/>
      <w:r>
        <w:rPr>
          <w:rFonts w:ascii="Times New Roman" w:hAnsi="Times New Roman"/>
          <w:sz w:val="20"/>
          <w:szCs w:val="20"/>
        </w:rPr>
        <w:t>1</w:t>
      </w:r>
      <w:r w:rsidR="00704998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 xml:space="preserve">. Плата за подключение (технологическое присоединение) определяется по форме согласно </w:t>
      </w:r>
      <w:hyperlink r:id="rId10" w:history="1">
        <w:r>
          <w:rPr>
            <w:rFonts w:ascii="Times New Roman" w:hAnsi="Times New Roman"/>
            <w:color w:val="0000FF"/>
            <w:sz w:val="20"/>
            <w:szCs w:val="20"/>
          </w:rPr>
          <w:t>приложению N 4</w:t>
        </w:r>
      </w:hyperlink>
      <w:r>
        <w:rPr>
          <w:rFonts w:ascii="Times New Roman" w:hAnsi="Times New Roman"/>
          <w:sz w:val="20"/>
          <w:szCs w:val="20"/>
        </w:rPr>
        <w:t>.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3" w:name="Par101"/>
      <w:bookmarkEnd w:id="3"/>
      <w:r>
        <w:rPr>
          <w:rFonts w:ascii="Times New Roman" w:hAnsi="Times New Roman"/>
          <w:sz w:val="20"/>
          <w:szCs w:val="20"/>
        </w:rPr>
        <w:t>1</w:t>
      </w:r>
      <w:r w:rsidR="00704998"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 xml:space="preserve">. Заказчик обязан внести плату в размере, определенном по форме согласно </w:t>
      </w:r>
      <w:hyperlink r:id="rId11" w:history="1">
        <w:r>
          <w:rPr>
            <w:rFonts w:ascii="Times New Roman" w:hAnsi="Times New Roman"/>
            <w:color w:val="0000FF"/>
            <w:sz w:val="20"/>
            <w:szCs w:val="20"/>
          </w:rPr>
          <w:t>приложению N 4</w:t>
        </w:r>
      </w:hyperlink>
      <w:r>
        <w:rPr>
          <w:rFonts w:ascii="Times New Roman" w:hAnsi="Times New Roman"/>
          <w:sz w:val="20"/>
          <w:szCs w:val="20"/>
        </w:rPr>
        <w:t xml:space="preserve"> к настоящему договору, на расчетный счет организации водопроводно-канализационного хозяйства в следующем порядке: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 рублей (35 процентов полной платы за подключение (технологическое присоединение) вносится в течение 15 дней с даты заключения настоящего договора);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 рублей (50 процентов полной платы за подключение (технологическое присоединение) вносится в течение 90 дней с даты заключения настоящего договора, но не позднее даты фактического подключения);</w:t>
      </w:r>
    </w:p>
    <w:p w:rsidR="00794A9C" w:rsidRPr="00404641" w:rsidRDefault="00794A9C" w:rsidP="00794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04641">
        <w:rPr>
          <w:rFonts w:ascii="Times New Roman" w:hAnsi="Times New Roman"/>
          <w:sz w:val="20"/>
          <w:szCs w:val="20"/>
        </w:rPr>
        <w:t>__________________ рублей (15 процентов полной платы з</w:t>
      </w:r>
      <w:bookmarkStart w:id="4" w:name="_GoBack"/>
      <w:bookmarkEnd w:id="4"/>
      <w:r w:rsidRPr="00404641">
        <w:rPr>
          <w:rFonts w:ascii="Times New Roman" w:hAnsi="Times New Roman"/>
          <w:sz w:val="20"/>
          <w:szCs w:val="20"/>
        </w:rPr>
        <w:t xml:space="preserve">а подключение (технологическое присоединение) вносится в течение 15 дней с даты подписания сторонами акта о подключении </w:t>
      </w:r>
      <w:r w:rsidR="00D45659" w:rsidRPr="00404641">
        <w:rPr>
          <w:rFonts w:ascii="Times New Roman" w:hAnsi="Times New Roman"/>
          <w:sz w:val="20"/>
          <w:szCs w:val="20"/>
        </w:rPr>
        <w:t>(технологическом присоединении)</w:t>
      </w:r>
      <w:r w:rsidRPr="00404641">
        <w:rPr>
          <w:rFonts w:ascii="Times New Roman" w:hAnsi="Times New Roman"/>
          <w:sz w:val="20"/>
          <w:szCs w:val="20"/>
        </w:rPr>
        <w:t>.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случае если сроки фактического присоединения объекта заказчика не соблюдаются в связи с действиями (бездействием) заказчика, а организацией водопроводно-канализационного хозяйства выполнены все необходимые мероприятия для создания технической возможности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не позднее срока подключения (технологического присоединения), указанного в настоящем договоре.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 w:rsidR="00704998">
        <w:rPr>
          <w:rFonts w:ascii="Times New Roman" w:hAnsi="Times New Roman"/>
          <w:sz w:val="20"/>
          <w:szCs w:val="20"/>
        </w:rPr>
        <w:t>8</w:t>
      </w:r>
      <w:r>
        <w:rPr>
          <w:rFonts w:ascii="Times New Roman" w:hAnsi="Times New Roman"/>
          <w:sz w:val="20"/>
          <w:szCs w:val="20"/>
        </w:rPr>
        <w:t xml:space="preserve">. Обязательство заказчика по оплате подключения (технологического присоединения) считается исполненным с даты зачисления денежных средств в соответствии с </w:t>
      </w:r>
      <w:hyperlink w:anchor="Par100" w:history="1">
        <w:r>
          <w:rPr>
            <w:rFonts w:ascii="Times New Roman" w:hAnsi="Times New Roman"/>
            <w:color w:val="0000FF"/>
            <w:sz w:val="20"/>
            <w:szCs w:val="20"/>
          </w:rPr>
          <w:t>пунктами 14</w:t>
        </w:r>
      </w:hyperlink>
      <w:r>
        <w:rPr>
          <w:rFonts w:ascii="Times New Roman" w:hAnsi="Times New Roman"/>
          <w:sz w:val="20"/>
          <w:szCs w:val="20"/>
        </w:rPr>
        <w:t xml:space="preserve"> и </w:t>
      </w:r>
      <w:hyperlink w:anchor="Par101" w:history="1">
        <w:r>
          <w:rPr>
            <w:rFonts w:ascii="Times New Roman" w:hAnsi="Times New Roman"/>
            <w:color w:val="0000FF"/>
            <w:sz w:val="20"/>
            <w:szCs w:val="20"/>
          </w:rPr>
          <w:t>15</w:t>
        </w:r>
      </w:hyperlink>
      <w:r>
        <w:rPr>
          <w:rFonts w:ascii="Times New Roman" w:hAnsi="Times New Roman"/>
          <w:sz w:val="20"/>
          <w:szCs w:val="20"/>
        </w:rPr>
        <w:t xml:space="preserve"> настоящего договора на расчетный счет организации водопроводно-канализационного хозяйства.</w:t>
      </w:r>
    </w:p>
    <w:p w:rsidR="00794A9C" w:rsidRPr="006A0AF8" w:rsidRDefault="00794A9C" w:rsidP="00794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A0AF8">
        <w:rPr>
          <w:rFonts w:ascii="Times New Roman" w:hAnsi="Times New Roman"/>
          <w:sz w:val="20"/>
          <w:szCs w:val="20"/>
        </w:rPr>
        <w:t>1</w:t>
      </w:r>
      <w:r w:rsidR="00704998" w:rsidRPr="006A0AF8">
        <w:rPr>
          <w:rFonts w:ascii="Times New Roman" w:hAnsi="Times New Roman"/>
          <w:sz w:val="20"/>
          <w:szCs w:val="20"/>
        </w:rPr>
        <w:t>9</w:t>
      </w:r>
      <w:r w:rsidRPr="006A0AF8">
        <w:rPr>
          <w:rFonts w:ascii="Times New Roman" w:hAnsi="Times New Roman"/>
          <w:sz w:val="20"/>
          <w:szCs w:val="20"/>
        </w:rPr>
        <w:t xml:space="preserve">. Плата за работы по присоединению внутриплощадочных или внутридомовых сетей объекта в точке </w:t>
      </w:r>
      <w:r w:rsidR="00704998" w:rsidRPr="006A0AF8">
        <w:rPr>
          <w:rFonts w:ascii="Times New Roman" w:hAnsi="Times New Roman"/>
          <w:sz w:val="20"/>
          <w:szCs w:val="20"/>
        </w:rPr>
        <w:t xml:space="preserve">подключения </w:t>
      </w:r>
      <w:r w:rsidR="006A0AF8" w:rsidRPr="006A0AF8">
        <w:rPr>
          <w:rFonts w:ascii="Times New Roman" w:hAnsi="Times New Roman"/>
          <w:sz w:val="20"/>
          <w:szCs w:val="20"/>
        </w:rPr>
        <w:t xml:space="preserve">к централизованной системе холодного водоснабжения организации водопроводно-канализационного хозяйства </w:t>
      </w:r>
      <w:r w:rsidR="006A0AF8" w:rsidRPr="006A0AF8">
        <w:rPr>
          <w:rFonts w:ascii="Times New Roman" w:hAnsi="Times New Roman"/>
          <w:b/>
          <w:sz w:val="20"/>
          <w:szCs w:val="20"/>
        </w:rPr>
        <w:t>через</w:t>
      </w:r>
      <w:r w:rsidR="00704998" w:rsidRPr="006A0AF8">
        <w:rPr>
          <w:rFonts w:ascii="Times New Roman" w:hAnsi="Times New Roman"/>
          <w:b/>
          <w:sz w:val="20"/>
          <w:szCs w:val="20"/>
        </w:rPr>
        <w:t xml:space="preserve"> технологически присоединенн</w:t>
      </w:r>
      <w:r w:rsidR="006A0AF8" w:rsidRPr="006A0AF8">
        <w:rPr>
          <w:rFonts w:ascii="Times New Roman" w:hAnsi="Times New Roman"/>
          <w:b/>
          <w:sz w:val="20"/>
          <w:szCs w:val="20"/>
        </w:rPr>
        <w:t>ую</w:t>
      </w:r>
      <w:r w:rsidR="00704998" w:rsidRPr="006A0AF8">
        <w:rPr>
          <w:rFonts w:ascii="Times New Roman" w:hAnsi="Times New Roman"/>
          <w:b/>
          <w:sz w:val="20"/>
          <w:szCs w:val="20"/>
        </w:rPr>
        <w:t xml:space="preserve"> сет</w:t>
      </w:r>
      <w:r w:rsidR="006A0AF8" w:rsidRPr="006A0AF8">
        <w:rPr>
          <w:rFonts w:ascii="Times New Roman" w:hAnsi="Times New Roman"/>
          <w:b/>
          <w:sz w:val="20"/>
          <w:szCs w:val="20"/>
        </w:rPr>
        <w:t>ь</w:t>
      </w:r>
      <w:r w:rsidR="00704998" w:rsidRPr="006A0AF8">
        <w:rPr>
          <w:rFonts w:ascii="Times New Roman" w:hAnsi="Times New Roman"/>
          <w:b/>
          <w:sz w:val="20"/>
          <w:szCs w:val="20"/>
        </w:rPr>
        <w:t xml:space="preserve"> основного абонента</w:t>
      </w:r>
      <w:r w:rsidR="00866B76" w:rsidRPr="006A0AF8">
        <w:rPr>
          <w:rFonts w:ascii="Times New Roman" w:hAnsi="Times New Roman"/>
          <w:sz w:val="20"/>
          <w:szCs w:val="20"/>
        </w:rPr>
        <w:t xml:space="preserve"> в состав платы за подключение</w:t>
      </w:r>
      <w:r w:rsidR="000E6B8A">
        <w:rPr>
          <w:rFonts w:ascii="Times New Roman" w:hAnsi="Times New Roman"/>
          <w:sz w:val="20"/>
          <w:szCs w:val="20"/>
        </w:rPr>
        <w:t xml:space="preserve"> (технологическое присоединение):</w:t>
      </w:r>
    </w:p>
    <w:p w:rsidR="00794A9C" w:rsidRDefault="00673C11" w:rsidP="00794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не </w:t>
      </w:r>
      <w:r w:rsidR="00794A9C" w:rsidRPr="006A0AF8">
        <w:rPr>
          <w:rFonts w:ascii="Times New Roman" w:hAnsi="Times New Roman"/>
          <w:sz w:val="20"/>
          <w:szCs w:val="20"/>
        </w:rPr>
        <w:t>включена __________________ (да, нет - указать нужное)</w:t>
      </w:r>
      <w:r>
        <w:rPr>
          <w:rFonts w:ascii="Times New Roman" w:hAnsi="Times New Roman"/>
          <w:sz w:val="20"/>
          <w:szCs w:val="20"/>
        </w:rPr>
        <w:t>;</w:t>
      </w:r>
    </w:p>
    <w:p w:rsidR="00673C11" w:rsidRDefault="00673C11" w:rsidP="00794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включена      _______________</w:t>
      </w:r>
      <w:proofErr w:type="gramStart"/>
      <w:r>
        <w:rPr>
          <w:rFonts w:ascii="Times New Roman" w:hAnsi="Times New Roman"/>
          <w:sz w:val="20"/>
          <w:szCs w:val="20"/>
        </w:rPr>
        <w:t>_</w:t>
      </w:r>
      <w:r w:rsidRPr="006A0AF8">
        <w:rPr>
          <w:rFonts w:ascii="Times New Roman" w:hAnsi="Times New Roman"/>
          <w:sz w:val="20"/>
          <w:szCs w:val="20"/>
        </w:rPr>
        <w:t>(</w:t>
      </w:r>
      <w:proofErr w:type="gramEnd"/>
      <w:r w:rsidRPr="006A0AF8">
        <w:rPr>
          <w:rFonts w:ascii="Times New Roman" w:hAnsi="Times New Roman"/>
          <w:sz w:val="20"/>
          <w:szCs w:val="20"/>
        </w:rPr>
        <w:t>да, нет - указать нужное)</w:t>
      </w:r>
      <w:r>
        <w:rPr>
          <w:rFonts w:ascii="Times New Roman" w:hAnsi="Times New Roman"/>
          <w:sz w:val="20"/>
          <w:szCs w:val="20"/>
        </w:rPr>
        <w:t>.</w:t>
      </w:r>
    </w:p>
    <w:p w:rsidR="00794A9C" w:rsidRDefault="00704998" w:rsidP="00794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</w:t>
      </w:r>
      <w:r w:rsidR="00794A9C">
        <w:rPr>
          <w:rFonts w:ascii="Times New Roman" w:hAnsi="Times New Roman"/>
          <w:sz w:val="20"/>
          <w:szCs w:val="20"/>
        </w:rPr>
        <w:t xml:space="preserve">. Изменение размера платы за подключение (технологическое присоединение) возможно по соглашению сторон в случае изменения технических условий, а также условий подключения (технологического присоединения) в части изменения величины подключаемой нагрузки, местоположения точки (точек) подключения и требований к строительству (реконструкции) водопроводных сетей. При этом порядок оплаты устанавливается соглашением сторон в соответствии с требованиями, установленными </w:t>
      </w:r>
      <w:hyperlink r:id="rId12" w:history="1">
        <w:r w:rsidR="00794A9C">
          <w:rPr>
            <w:rFonts w:ascii="Times New Roman" w:hAnsi="Times New Roman"/>
            <w:color w:val="0000FF"/>
            <w:sz w:val="20"/>
            <w:szCs w:val="20"/>
          </w:rPr>
          <w:t>Правилами</w:t>
        </w:r>
      </w:hyperlink>
      <w:r w:rsidR="00794A9C">
        <w:rPr>
          <w:rFonts w:ascii="Times New Roman" w:hAnsi="Times New Roman"/>
          <w:sz w:val="20"/>
          <w:szCs w:val="20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Федерации".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VI. Порядок исполнения договора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94A9C" w:rsidRDefault="00704998" w:rsidP="00794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21</w:t>
      </w:r>
      <w:r w:rsidR="00794A9C">
        <w:rPr>
          <w:rFonts w:ascii="Times New Roman" w:hAnsi="Times New Roman"/>
          <w:sz w:val="20"/>
          <w:szCs w:val="20"/>
        </w:rPr>
        <w:t xml:space="preserve">. Организация водопроводно-канализационного хозяйства осуществляет фактическое подключение объекта к централизованной системе холодного водоснабжения </w:t>
      </w:r>
      <w:r w:rsidR="00CC76B0" w:rsidRPr="008637C5">
        <w:rPr>
          <w:rFonts w:ascii="Times New Roman" w:hAnsi="Times New Roman"/>
          <w:b/>
          <w:sz w:val="20"/>
          <w:szCs w:val="20"/>
        </w:rPr>
        <w:t>через технологически присоединенную сеть основного абонента</w:t>
      </w:r>
      <w:r w:rsidR="00CC76B0">
        <w:rPr>
          <w:rFonts w:ascii="Times New Roman" w:hAnsi="Times New Roman"/>
          <w:sz w:val="20"/>
          <w:szCs w:val="20"/>
        </w:rPr>
        <w:t xml:space="preserve"> </w:t>
      </w:r>
      <w:r w:rsidR="00794A9C">
        <w:rPr>
          <w:rFonts w:ascii="Times New Roman" w:hAnsi="Times New Roman"/>
          <w:sz w:val="20"/>
          <w:szCs w:val="20"/>
        </w:rPr>
        <w:t xml:space="preserve">при условии выполнения заказчиком условий подключения (технологического присоединения) и внесения платы за подключение (технологическое присоединение) в размерах и сроки, установленные </w:t>
      </w:r>
      <w:hyperlink w:anchor="Par97" w:history="1">
        <w:r w:rsidR="00794A9C">
          <w:rPr>
            <w:rFonts w:ascii="Times New Roman" w:hAnsi="Times New Roman"/>
            <w:color w:val="0000FF"/>
            <w:sz w:val="20"/>
            <w:szCs w:val="20"/>
          </w:rPr>
          <w:t>разделом V</w:t>
        </w:r>
      </w:hyperlink>
      <w:r w:rsidR="00794A9C">
        <w:rPr>
          <w:rFonts w:ascii="Times New Roman" w:hAnsi="Times New Roman"/>
          <w:sz w:val="20"/>
          <w:szCs w:val="20"/>
        </w:rPr>
        <w:t xml:space="preserve"> настоящего договора.</w:t>
      </w:r>
    </w:p>
    <w:p w:rsidR="00794A9C" w:rsidRPr="00404641" w:rsidRDefault="00794A9C" w:rsidP="00794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04641">
        <w:rPr>
          <w:rFonts w:ascii="Times New Roman" w:hAnsi="Times New Roman"/>
          <w:sz w:val="20"/>
          <w:szCs w:val="20"/>
        </w:rPr>
        <w:t>2</w:t>
      </w:r>
      <w:r w:rsidR="00704998" w:rsidRPr="00404641">
        <w:rPr>
          <w:rFonts w:ascii="Times New Roman" w:hAnsi="Times New Roman"/>
          <w:sz w:val="20"/>
          <w:szCs w:val="20"/>
        </w:rPr>
        <w:t>2</w:t>
      </w:r>
      <w:r w:rsidRPr="00404641">
        <w:rPr>
          <w:rFonts w:ascii="Times New Roman" w:hAnsi="Times New Roman"/>
          <w:sz w:val="20"/>
          <w:szCs w:val="20"/>
        </w:rPr>
        <w:t xml:space="preserve">. Объект считается подключенным к централизованной системе холодного водоснабжения </w:t>
      </w:r>
      <w:r w:rsidR="00CC76B0" w:rsidRPr="00404641">
        <w:rPr>
          <w:rFonts w:ascii="Times New Roman" w:hAnsi="Times New Roman"/>
          <w:b/>
          <w:sz w:val="20"/>
          <w:szCs w:val="20"/>
        </w:rPr>
        <w:t>через технологически присоединенную сеть основного абонента</w:t>
      </w:r>
      <w:r w:rsidR="00CC76B0" w:rsidRPr="00404641">
        <w:rPr>
          <w:rFonts w:ascii="Times New Roman" w:hAnsi="Times New Roman"/>
          <w:sz w:val="20"/>
          <w:szCs w:val="20"/>
        </w:rPr>
        <w:t xml:space="preserve"> </w:t>
      </w:r>
      <w:r w:rsidRPr="00404641">
        <w:rPr>
          <w:rFonts w:ascii="Times New Roman" w:hAnsi="Times New Roman"/>
          <w:sz w:val="20"/>
          <w:szCs w:val="20"/>
        </w:rPr>
        <w:t xml:space="preserve">с даты подписания сторонами акта о подключении (технологическом присоединении) объекта по форме согласно </w:t>
      </w:r>
      <w:hyperlink r:id="rId13" w:history="1">
        <w:r w:rsidRPr="00404641">
          <w:rPr>
            <w:rFonts w:ascii="Times New Roman" w:hAnsi="Times New Roman"/>
            <w:sz w:val="20"/>
            <w:szCs w:val="20"/>
          </w:rPr>
          <w:t>приложению N 5</w:t>
        </w:r>
      </w:hyperlink>
      <w:r w:rsidRPr="00404641">
        <w:rPr>
          <w:rFonts w:ascii="Times New Roman" w:hAnsi="Times New Roman"/>
          <w:sz w:val="20"/>
          <w:szCs w:val="20"/>
        </w:rPr>
        <w:t>.</w:t>
      </w:r>
    </w:p>
    <w:p w:rsidR="00794A9C" w:rsidRPr="00404641" w:rsidRDefault="00794A9C" w:rsidP="00794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04641">
        <w:rPr>
          <w:rFonts w:ascii="Times New Roman" w:hAnsi="Times New Roman"/>
          <w:sz w:val="20"/>
          <w:szCs w:val="20"/>
        </w:rPr>
        <w:t>2</w:t>
      </w:r>
      <w:r w:rsidR="00704998" w:rsidRPr="00404641">
        <w:rPr>
          <w:rFonts w:ascii="Times New Roman" w:hAnsi="Times New Roman"/>
          <w:sz w:val="20"/>
          <w:szCs w:val="20"/>
        </w:rPr>
        <w:t>3</w:t>
      </w:r>
      <w:r w:rsidRPr="00404641">
        <w:rPr>
          <w:rFonts w:ascii="Times New Roman" w:hAnsi="Times New Roman"/>
          <w:sz w:val="20"/>
          <w:szCs w:val="20"/>
        </w:rPr>
        <w:t xml:space="preserve">. </w:t>
      </w:r>
      <w:r w:rsidR="00D45659" w:rsidRPr="00404641">
        <w:rPr>
          <w:rFonts w:ascii="Times New Roman" w:hAnsi="Times New Roman"/>
          <w:sz w:val="20"/>
          <w:szCs w:val="20"/>
        </w:rPr>
        <w:t>Акт о подключении (технологическом присоединении) объекта подписывается сторонами в течение ___ рабочих дней с даты фактического подключения (технологического присоединения) объекта к централизованной системе холодного водоснабжения и проведения работ по промывке и дезинфекции внутриплощадочных и (или) внутридомовых сетей и оборудования объекта.</w:t>
      </w:r>
    </w:p>
    <w:p w:rsidR="00794A9C" w:rsidRPr="00404641" w:rsidRDefault="00794A9C" w:rsidP="00794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04641">
        <w:rPr>
          <w:rFonts w:ascii="Times New Roman" w:hAnsi="Times New Roman"/>
          <w:sz w:val="20"/>
          <w:szCs w:val="20"/>
        </w:rPr>
        <w:t>2</w:t>
      </w:r>
      <w:r w:rsidR="00704998" w:rsidRPr="00404641">
        <w:rPr>
          <w:rFonts w:ascii="Times New Roman" w:hAnsi="Times New Roman"/>
          <w:sz w:val="20"/>
          <w:szCs w:val="20"/>
        </w:rPr>
        <w:t>4</w:t>
      </w:r>
      <w:r w:rsidRPr="00404641">
        <w:rPr>
          <w:rFonts w:ascii="Times New Roman" w:hAnsi="Times New Roman"/>
          <w:sz w:val="20"/>
          <w:szCs w:val="20"/>
        </w:rPr>
        <w:t>. Работы по промывке и дезинфекции внутриплощадочных и внутридомовых сетей и оборудования могут выполняться организацией водопроводно-канализационного хозяйства по отдельному возмездному договору. При этом стоимость указанных работ не включается в состав расходов, учитываемых при установлении платы за подключение (технологическое присоединение).</w:t>
      </w:r>
    </w:p>
    <w:p w:rsidR="00794A9C" w:rsidRPr="00404641" w:rsidRDefault="00794A9C" w:rsidP="00794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04641">
        <w:rPr>
          <w:rFonts w:ascii="Times New Roman" w:hAnsi="Times New Roman"/>
          <w:sz w:val="20"/>
          <w:szCs w:val="20"/>
        </w:rPr>
        <w:t>В случае выполнения работ по промывке и дезинфекции внутриплощадочных и внутридомовых сетей и оборудования заказчиком собственными силами либо с привлечением третьего лица на основании отдельного договора организация водопроводно-канализационного хозяйства осуществляет контроль за выполнением указанных работ.</w:t>
      </w:r>
    </w:p>
    <w:p w:rsidR="00794A9C" w:rsidRPr="00404641" w:rsidRDefault="00E96574" w:rsidP="00794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404641">
        <w:rPr>
          <w:rFonts w:ascii="Times New Roman" w:hAnsi="Times New Roman"/>
          <w:sz w:val="20"/>
          <w:szCs w:val="20"/>
        </w:rPr>
        <w:t>Результаты анализов качества холодной воды, отвечающие санитарно-гигиеническим требованиям, а также сведения об определенном на основании показаний средств измерений (приборов учета) количестве холодной воды, израсходованной на промывку, отражаются в акте о подключении (технологическом присоединении) объекта.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случае если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водопроводно-канализационного хозяйства </w:t>
      </w:r>
      <w:r w:rsidR="00EA117A" w:rsidRPr="00E96574">
        <w:rPr>
          <w:rFonts w:ascii="Times New Roman" w:hAnsi="Times New Roman"/>
          <w:b/>
          <w:sz w:val="20"/>
          <w:szCs w:val="20"/>
        </w:rPr>
        <w:t>через технологически присоединенную сеть основного абонента</w:t>
      </w:r>
      <w:r w:rsidR="00EA117A" w:rsidRPr="00E96574">
        <w:rPr>
          <w:rFonts w:ascii="Times New Roman" w:hAnsi="Times New Roman"/>
          <w:sz w:val="20"/>
          <w:szCs w:val="20"/>
        </w:rPr>
        <w:t xml:space="preserve"> </w:t>
      </w:r>
      <w:r w:rsidRPr="00E96574">
        <w:rPr>
          <w:rFonts w:ascii="Times New Roman" w:hAnsi="Times New Roman"/>
          <w:sz w:val="20"/>
          <w:szCs w:val="20"/>
        </w:rPr>
        <w:t xml:space="preserve">не </w:t>
      </w:r>
      <w:r>
        <w:rPr>
          <w:rFonts w:ascii="Times New Roman" w:hAnsi="Times New Roman"/>
          <w:sz w:val="20"/>
          <w:szCs w:val="20"/>
        </w:rPr>
        <w:t>включена в состав платы за подключение (технологическое присоединение), такие работы могут выполняться организацией водопроводно-канализационного хозяйства по отдельному возмездному договору.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="00704998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. Водоснабжение в соответствии с условиями подключения (технологического присоединения) осуществляется организацией водопроводно-канализационного хозяйства при условии получения заказчиком разрешения на ввод объекта в эксплуатацию после подписания сторонами акта о подключении объекта и заключения договора холодного водоснабжения или единого договора холодного водоснабжения и водоотведения с даты, определенной таким договором.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VII. Ответственность сторон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="00704998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>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="00704998"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 xml:space="preserve">. В случае неисполнения либо ненадлежащего исполнения заказчиком обязательств по оплате настоящего договора организация водопроводно-канализационного хозяйства вправе потребовать от заказчика уплаты пени в размере одной </w:t>
      </w:r>
      <w:proofErr w:type="spellStart"/>
      <w:r>
        <w:rPr>
          <w:rFonts w:ascii="Times New Roman" w:hAnsi="Times New Roman"/>
          <w:sz w:val="20"/>
          <w:szCs w:val="20"/>
        </w:rPr>
        <w:t>стотридцатой</w:t>
      </w:r>
      <w:proofErr w:type="spellEnd"/>
      <w:r>
        <w:rPr>
          <w:rFonts w:ascii="Times New Roman" w:hAnsi="Times New Roman"/>
          <w:sz w:val="20"/>
          <w:szCs w:val="20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6A6B6A" w:rsidRDefault="006A6B6A" w:rsidP="00794A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6A6B6A" w:rsidRDefault="006A6B6A" w:rsidP="00794A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6A6B6A" w:rsidRDefault="006A6B6A" w:rsidP="00794A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6A6B6A" w:rsidRDefault="006A6B6A" w:rsidP="00794A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VIII. Обстоятельства непреодолимой силы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="00704998">
        <w:rPr>
          <w:rFonts w:ascii="Times New Roman" w:hAnsi="Times New Roman"/>
          <w:sz w:val="20"/>
          <w:szCs w:val="20"/>
        </w:rPr>
        <w:t>8</w:t>
      </w:r>
      <w:r>
        <w:rPr>
          <w:rFonts w:ascii="Times New Roman" w:hAnsi="Times New Roman"/>
          <w:sz w:val="20"/>
          <w:szCs w:val="20"/>
        </w:rPr>
        <w:t>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="00704998">
        <w:rPr>
          <w:rFonts w:ascii="Times New Roman" w:hAnsi="Times New Roman"/>
          <w:sz w:val="20"/>
          <w:szCs w:val="20"/>
        </w:rPr>
        <w:t>9</w:t>
      </w:r>
      <w:r>
        <w:rPr>
          <w:rFonts w:ascii="Times New Roman" w:hAnsi="Times New Roman"/>
          <w:sz w:val="20"/>
          <w:szCs w:val="20"/>
        </w:rPr>
        <w:t xml:space="preserve">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</w:t>
      </w:r>
      <w:proofErr w:type="spellStart"/>
      <w:r>
        <w:rPr>
          <w:rFonts w:ascii="Times New Roman" w:hAnsi="Times New Roman"/>
          <w:sz w:val="20"/>
          <w:szCs w:val="20"/>
        </w:rPr>
        <w:t>факсограмма</w:t>
      </w:r>
      <w:proofErr w:type="spellEnd"/>
      <w:r>
        <w:rPr>
          <w:rFonts w:ascii="Times New Roman" w:hAnsi="Times New Roman"/>
          <w:sz w:val="20"/>
          <w:szCs w:val="20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IX. Порядок урегулирования споров и разногласий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94A9C" w:rsidRDefault="00704998" w:rsidP="00794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30</w:t>
      </w:r>
      <w:r w:rsidR="00794A9C">
        <w:rPr>
          <w:rFonts w:ascii="Times New Roman" w:hAnsi="Times New Roman"/>
          <w:sz w:val="20"/>
          <w:szCs w:val="20"/>
        </w:rPr>
        <w:t>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794A9C" w:rsidRDefault="00704998" w:rsidP="00794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31</w:t>
      </w:r>
      <w:r w:rsidR="00794A9C">
        <w:rPr>
          <w:rFonts w:ascii="Times New Roman" w:hAnsi="Times New Roman"/>
          <w:sz w:val="20"/>
          <w:szCs w:val="20"/>
        </w:rPr>
        <w:t>. Претензия направляется по адресу стороны, указанному в реквизитах настоящего договора, и содержит: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сведения о заявителе (наименование, местонахождение, адрес);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содержание спора, разногласий;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другие сведения по усмотрению стороны.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="00704998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. Сторона, получившая претензию, в течение 5 рабочих дней с даты ее поступления обязана ее рассмотреть и дать ответ.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="00704998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. Стороны составляют акт об урегулировании спора, разногласий.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="00704998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. В случае </w:t>
      </w:r>
      <w:proofErr w:type="spellStart"/>
      <w:r>
        <w:rPr>
          <w:rFonts w:ascii="Times New Roman" w:hAnsi="Times New Roman"/>
          <w:sz w:val="20"/>
          <w:szCs w:val="20"/>
        </w:rPr>
        <w:t>недостижения</w:t>
      </w:r>
      <w:proofErr w:type="spellEnd"/>
      <w:r>
        <w:rPr>
          <w:rFonts w:ascii="Times New Roman" w:hAnsi="Times New Roman"/>
          <w:sz w:val="20"/>
          <w:szCs w:val="20"/>
        </w:rPr>
        <w:t xml:space="preserve"> сторонами согласия спор и разногласия, связанные с настоящим договором, подлежат урегулированию в суде в порядке, установленном законодательством Российской Федерации.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X. Срок действия договора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="00704998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. Настоящий договор вступает в силу со дня его подписания сторонами и действует до "__" _____________ 20__ г., а в части обязательств, не исполненных к моменту окончания срока его действия, - до полного их исполнения сторонами.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="00704998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>. По соглашению сторон обязательства по настоящему договору могут быть исполнены досрочно.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="00704998"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>. Внесение изменений в настоящий договор, изменений условий подключения (технологического присоединения), а также продление срока действия условий подключения (технологического присоединения) осуществляются в течение 14 рабочих дней со дня получения организацией водопроводно-канализационного хозяйства соответствующего заявления заказчика исходя из технических возможностей подключения (технологического присоединения)</w:t>
      </w:r>
      <w:r w:rsidR="00CC76B0">
        <w:rPr>
          <w:rFonts w:ascii="Times New Roman" w:hAnsi="Times New Roman"/>
          <w:sz w:val="20"/>
          <w:szCs w:val="20"/>
        </w:rPr>
        <w:t xml:space="preserve"> </w:t>
      </w:r>
      <w:r w:rsidR="00CC76B0" w:rsidRPr="001A746A">
        <w:rPr>
          <w:rFonts w:ascii="Times New Roman" w:hAnsi="Times New Roman"/>
          <w:b/>
          <w:sz w:val="20"/>
          <w:szCs w:val="20"/>
        </w:rPr>
        <w:t>с учетом мнения основного абонента</w:t>
      </w:r>
      <w:r w:rsidR="00CC76B0">
        <w:rPr>
          <w:rFonts w:ascii="Times New Roman" w:hAnsi="Times New Roman"/>
          <w:sz w:val="20"/>
          <w:szCs w:val="20"/>
        </w:rPr>
        <w:t>.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="00704998">
        <w:rPr>
          <w:rFonts w:ascii="Times New Roman" w:hAnsi="Times New Roman"/>
          <w:sz w:val="20"/>
          <w:szCs w:val="20"/>
        </w:rPr>
        <w:t>8</w:t>
      </w:r>
      <w:r>
        <w:rPr>
          <w:rFonts w:ascii="Times New Roman" w:hAnsi="Times New Roman"/>
          <w:sz w:val="20"/>
          <w:szCs w:val="20"/>
        </w:rPr>
        <w:t>. Настоящий договор может быть досрочно расторгнут во внесудебном порядке: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по письменному соглашению сторон;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по инициативе заказчика путем письменного уведомления организации водопроводно-канализационного хозяйства за месяц до предполагаемой даты расторжения, в том числе в случаях прекращения строительства (реконструкции, модернизации) объекта, изъятия земельного участка, при условии оплаты организации водопроводно-канализационного хозяйства фактически понесенных ею расходов;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 по инициативе одной из сторон путем письменного уведомления другой стороны за месяц до предполагаемой даты расторжения, если другая сторона совершит существенное нарушение условий настоящего договора и такое нарушение не будет устранено в течение 20 рабочих дней с даты получения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вследствие которого она в значительной степени лишается того, на что была вправе рассчитывать при заключении настоящего договора.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XI. Прочие условия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="00704998">
        <w:rPr>
          <w:rFonts w:ascii="Times New Roman" w:hAnsi="Times New Roman"/>
          <w:sz w:val="20"/>
          <w:szCs w:val="20"/>
        </w:rPr>
        <w:t>9</w:t>
      </w:r>
      <w:r>
        <w:rPr>
          <w:rFonts w:ascii="Times New Roman" w:hAnsi="Times New Roman"/>
          <w:sz w:val="20"/>
          <w:szCs w:val="20"/>
        </w:rPr>
        <w:t>. Все изменения настоящего договора считаются действительными, если они оформлены в письменном виде, подписаны уполномоченными на то лицами и заверены печатями</w:t>
      </w:r>
      <w:r w:rsidRPr="00791469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1A746A" w:rsidRPr="00791469">
        <w:rPr>
          <w:rFonts w:ascii="Times New Roman" w:hAnsi="Times New Roman"/>
          <w:color w:val="000000" w:themeColor="text1"/>
          <w:sz w:val="20"/>
          <w:szCs w:val="20"/>
        </w:rPr>
        <w:t>всех</w:t>
      </w:r>
      <w:r w:rsidRPr="00791469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сторон (при их наличии).</w:t>
      </w:r>
    </w:p>
    <w:p w:rsidR="00794A9C" w:rsidRDefault="00704998" w:rsidP="00794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40</w:t>
      </w:r>
      <w:r w:rsidR="00794A9C">
        <w:rPr>
          <w:rFonts w:ascii="Times New Roman" w:hAnsi="Times New Roman"/>
          <w:sz w:val="20"/>
          <w:szCs w:val="20"/>
        </w:rPr>
        <w:t xml:space="preserve">. В случае изменения наименования,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(почтовое отправление, телеграмма, </w:t>
      </w:r>
      <w:proofErr w:type="spellStart"/>
      <w:r w:rsidR="00794A9C">
        <w:rPr>
          <w:rFonts w:ascii="Times New Roman" w:hAnsi="Times New Roman"/>
          <w:sz w:val="20"/>
          <w:szCs w:val="20"/>
        </w:rPr>
        <w:t>факсограмма</w:t>
      </w:r>
      <w:proofErr w:type="spellEnd"/>
      <w:r w:rsidR="00794A9C">
        <w:rPr>
          <w:rFonts w:ascii="Times New Roman" w:hAnsi="Times New Roman"/>
          <w:sz w:val="20"/>
          <w:szCs w:val="20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794A9C" w:rsidRDefault="00704998" w:rsidP="00794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41</w:t>
      </w:r>
      <w:r w:rsidR="00794A9C">
        <w:rPr>
          <w:rFonts w:ascii="Times New Roman" w:hAnsi="Times New Roman"/>
          <w:sz w:val="20"/>
          <w:szCs w:val="20"/>
        </w:rPr>
        <w:t xml:space="preserve">. При исполнении договора стороны обязуются руководствоваться законодательством. Российской Федерации, в том числе положениями Федерального </w:t>
      </w:r>
      <w:hyperlink r:id="rId14" w:history="1">
        <w:r w:rsidR="00794A9C">
          <w:rPr>
            <w:rFonts w:ascii="Times New Roman" w:hAnsi="Times New Roman"/>
            <w:color w:val="0000FF"/>
            <w:sz w:val="20"/>
            <w:szCs w:val="20"/>
          </w:rPr>
          <w:t>закона</w:t>
        </w:r>
      </w:hyperlink>
      <w:r w:rsidR="00794A9C">
        <w:rPr>
          <w:rFonts w:ascii="Times New Roman" w:hAnsi="Times New Roman"/>
          <w:sz w:val="20"/>
          <w:szCs w:val="20"/>
        </w:rPr>
        <w:t xml:space="preserve"> "О водоснабжении и водоотведении", </w:t>
      </w:r>
      <w:hyperlink r:id="rId15" w:history="1">
        <w:r w:rsidR="00794A9C">
          <w:rPr>
            <w:rFonts w:ascii="Times New Roman" w:hAnsi="Times New Roman"/>
            <w:color w:val="0000FF"/>
            <w:sz w:val="20"/>
            <w:szCs w:val="20"/>
          </w:rPr>
          <w:t>Правилами</w:t>
        </w:r>
      </w:hyperlink>
      <w:r w:rsidR="00794A9C">
        <w:rPr>
          <w:rFonts w:ascii="Times New Roman" w:hAnsi="Times New Roman"/>
          <w:sz w:val="20"/>
          <w:szCs w:val="20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Федерации", и иными нормативными правовыми актами Российской Федерации.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704998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. Настоящий договор составлен </w:t>
      </w:r>
      <w:r w:rsidRPr="000A0508">
        <w:rPr>
          <w:rFonts w:ascii="Times New Roman" w:hAnsi="Times New Roman"/>
          <w:sz w:val="20"/>
          <w:szCs w:val="20"/>
        </w:rPr>
        <w:t xml:space="preserve">в </w:t>
      </w:r>
      <w:r w:rsidR="00E878E1" w:rsidRPr="000A0508">
        <w:rPr>
          <w:rFonts w:ascii="Times New Roman" w:hAnsi="Times New Roman"/>
          <w:sz w:val="20"/>
          <w:szCs w:val="20"/>
          <w:u w:val="single"/>
        </w:rPr>
        <w:t>2</w:t>
      </w:r>
      <w:r w:rsidR="00FE30DF" w:rsidRPr="000A0508">
        <w:rPr>
          <w:rFonts w:ascii="Times New Roman" w:hAnsi="Times New Roman"/>
          <w:sz w:val="20"/>
          <w:szCs w:val="20"/>
        </w:rPr>
        <w:t>_</w:t>
      </w:r>
      <w:r w:rsidRPr="000A0508">
        <w:rPr>
          <w:rFonts w:ascii="Times New Roman" w:hAnsi="Times New Roman"/>
          <w:sz w:val="20"/>
          <w:szCs w:val="20"/>
        </w:rPr>
        <w:t xml:space="preserve"> экземплярах</w:t>
      </w:r>
      <w:r>
        <w:rPr>
          <w:rFonts w:ascii="Times New Roman" w:hAnsi="Times New Roman"/>
          <w:sz w:val="20"/>
          <w:szCs w:val="20"/>
        </w:rPr>
        <w:t>, имеющих равную юридическую силу.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704998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. Приложения к настоящему договору являются его неотъемлемой частью.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Организация водопроводно-                                          Заказчик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канализационного хозяйства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 ___________________________________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____________________ 20__ г.         "__" ____________________ 20__ г.</w:t>
      </w:r>
    </w:p>
    <w:p w:rsidR="00794A9C" w:rsidRDefault="00794A9C" w:rsidP="00794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C76B0" w:rsidRDefault="00CC76B0" w:rsidP="00794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C76B0" w:rsidRDefault="00CC76B0" w:rsidP="00794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C76B0" w:rsidRDefault="00CC76B0" w:rsidP="00CC76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Основные абоненты:</w:t>
      </w:r>
    </w:p>
    <w:p w:rsidR="00E96574" w:rsidRDefault="00CC76B0" w:rsidP="00794A9C">
      <w:r>
        <w:t xml:space="preserve"> </w:t>
      </w:r>
    </w:p>
    <w:p w:rsidR="00E96574" w:rsidRDefault="00E96574">
      <w:pPr>
        <w:spacing w:after="0" w:line="240" w:lineRule="auto"/>
      </w:pPr>
      <w:r>
        <w:br w:type="page"/>
      </w:r>
    </w:p>
    <w:p w:rsidR="00E96574" w:rsidRPr="00E96574" w:rsidRDefault="00E96574" w:rsidP="00E96574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E96574">
        <w:rPr>
          <w:rFonts w:ascii="Times New Roman" w:hAnsi="Times New Roman" w:cs="Times New Roman"/>
          <w:sz w:val="20"/>
        </w:rPr>
        <w:t>Приложение N 1</w:t>
      </w:r>
    </w:p>
    <w:p w:rsidR="00E96574" w:rsidRPr="00E96574" w:rsidRDefault="00E96574" w:rsidP="00E9657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E96574">
        <w:rPr>
          <w:rFonts w:ascii="Times New Roman" w:hAnsi="Times New Roman" w:cs="Times New Roman"/>
          <w:sz w:val="20"/>
        </w:rPr>
        <w:t>к типовому договору</w:t>
      </w:r>
    </w:p>
    <w:p w:rsidR="00E96574" w:rsidRPr="00E96574" w:rsidRDefault="00E96574" w:rsidP="00E9657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E96574">
        <w:rPr>
          <w:rFonts w:ascii="Times New Roman" w:hAnsi="Times New Roman" w:cs="Times New Roman"/>
          <w:sz w:val="20"/>
        </w:rPr>
        <w:t>о подключении (технологическом</w:t>
      </w:r>
    </w:p>
    <w:p w:rsidR="00E96574" w:rsidRPr="00E96574" w:rsidRDefault="00E96574" w:rsidP="00E9657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E96574">
        <w:rPr>
          <w:rFonts w:ascii="Times New Roman" w:hAnsi="Times New Roman" w:cs="Times New Roman"/>
          <w:sz w:val="20"/>
        </w:rPr>
        <w:t>присоединении) к централизованной</w:t>
      </w:r>
    </w:p>
    <w:p w:rsidR="00E96574" w:rsidRDefault="00E96574" w:rsidP="00E9657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E96574">
        <w:rPr>
          <w:rFonts w:ascii="Times New Roman" w:hAnsi="Times New Roman" w:cs="Times New Roman"/>
          <w:sz w:val="20"/>
        </w:rPr>
        <w:t>системе холодного водоснабжения</w:t>
      </w:r>
    </w:p>
    <w:p w:rsidR="00152CBB" w:rsidRPr="00E96574" w:rsidRDefault="00152CBB" w:rsidP="00E96574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через сеть основного абонента</w:t>
      </w:r>
    </w:p>
    <w:p w:rsidR="00E96574" w:rsidRPr="00E96574" w:rsidRDefault="00E96574" w:rsidP="00E96574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E96574" w:rsidRPr="00E96574" w:rsidRDefault="00E96574" w:rsidP="00E96574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96574" w:rsidRPr="00E96574" w:rsidRDefault="00E96574" w:rsidP="00E96574">
      <w:pPr>
        <w:pStyle w:val="ConsPlusNonformat"/>
        <w:jc w:val="center"/>
        <w:rPr>
          <w:rFonts w:ascii="Times New Roman" w:hAnsi="Times New Roman" w:cs="Times New Roman"/>
          <w:b/>
        </w:rPr>
      </w:pPr>
      <w:bookmarkStart w:id="5" w:name="P185"/>
      <w:bookmarkEnd w:id="5"/>
      <w:r w:rsidRPr="00E96574">
        <w:rPr>
          <w:rFonts w:ascii="Times New Roman" w:hAnsi="Times New Roman" w:cs="Times New Roman"/>
          <w:b/>
        </w:rPr>
        <w:t>УСЛОВИЯ ПОДКЛЮЧЕНИЯ</w:t>
      </w:r>
    </w:p>
    <w:p w:rsidR="00E96574" w:rsidRPr="00E96574" w:rsidRDefault="00E96574" w:rsidP="00E96574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E96574">
        <w:rPr>
          <w:rFonts w:ascii="Times New Roman" w:hAnsi="Times New Roman" w:cs="Times New Roman"/>
          <w:b/>
        </w:rPr>
        <w:t>(технологического присоединения) объекта к централизованной</w:t>
      </w:r>
    </w:p>
    <w:p w:rsidR="00E96574" w:rsidRPr="00E96574" w:rsidRDefault="00E96574" w:rsidP="00E96574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E96574">
        <w:rPr>
          <w:rFonts w:ascii="Times New Roman" w:hAnsi="Times New Roman" w:cs="Times New Roman"/>
          <w:b/>
        </w:rPr>
        <w:t>системе холодного водоснабжения</w:t>
      </w:r>
    </w:p>
    <w:p w:rsidR="00E96574" w:rsidRPr="00E96574" w:rsidRDefault="00E96574" w:rsidP="00E96574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E96574">
        <w:rPr>
          <w:rFonts w:ascii="Times New Roman" w:hAnsi="Times New Roman" w:cs="Times New Roman"/>
          <w:b/>
        </w:rPr>
        <w:t>N ________________ от _______________</w:t>
      </w:r>
    </w:p>
    <w:p w:rsidR="00E96574" w:rsidRPr="00E96574" w:rsidRDefault="00E96574" w:rsidP="00E96574">
      <w:pPr>
        <w:pStyle w:val="ConsPlusNonformat"/>
        <w:jc w:val="both"/>
        <w:rPr>
          <w:rFonts w:ascii="Times New Roman" w:hAnsi="Times New Roman" w:cs="Times New Roman"/>
        </w:rPr>
      </w:pPr>
    </w:p>
    <w:p w:rsidR="00E96574" w:rsidRPr="00E96574" w:rsidRDefault="00E96574" w:rsidP="00E96574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E96574">
        <w:rPr>
          <w:rFonts w:ascii="Times New Roman" w:hAnsi="Times New Roman" w:cs="Times New Roman"/>
        </w:rPr>
        <w:t>Основание _____________________________________________________________</w:t>
      </w:r>
    </w:p>
    <w:p w:rsidR="00E96574" w:rsidRPr="00E96574" w:rsidRDefault="00E96574" w:rsidP="00E96574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E96574">
        <w:rPr>
          <w:rFonts w:ascii="Times New Roman" w:hAnsi="Times New Roman" w:cs="Times New Roman"/>
        </w:rPr>
        <w:t>Причина обращения _____________________________________________________</w:t>
      </w:r>
    </w:p>
    <w:p w:rsidR="00E96574" w:rsidRPr="00E96574" w:rsidRDefault="00E96574" w:rsidP="00E96574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E96574">
        <w:rPr>
          <w:rFonts w:ascii="Times New Roman" w:hAnsi="Times New Roman" w:cs="Times New Roman"/>
        </w:rPr>
        <w:t>Объект ________________________________________________________________</w:t>
      </w:r>
    </w:p>
    <w:p w:rsidR="00E96574" w:rsidRPr="00E96574" w:rsidRDefault="00E96574" w:rsidP="00E96574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E96574">
        <w:rPr>
          <w:rFonts w:ascii="Times New Roman" w:hAnsi="Times New Roman" w:cs="Times New Roman"/>
        </w:rPr>
        <w:t>Кадастровый номер земельного участка __________________________________</w:t>
      </w:r>
    </w:p>
    <w:p w:rsidR="00E96574" w:rsidRPr="00E96574" w:rsidRDefault="00E96574" w:rsidP="00E96574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E96574">
        <w:rPr>
          <w:rFonts w:ascii="Times New Roman" w:hAnsi="Times New Roman" w:cs="Times New Roman"/>
        </w:rPr>
        <w:t>Заказчик ______________________________________________________________</w:t>
      </w:r>
    </w:p>
    <w:p w:rsidR="00E96574" w:rsidRPr="00E96574" w:rsidRDefault="00E96574" w:rsidP="00E96574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E96574">
        <w:rPr>
          <w:rFonts w:ascii="Times New Roman" w:hAnsi="Times New Roman" w:cs="Times New Roman"/>
        </w:rPr>
        <w:t>Срок действия настоящих условий _______________________________________</w:t>
      </w:r>
    </w:p>
    <w:p w:rsidR="00E96574" w:rsidRPr="00E96574" w:rsidRDefault="00E96574" w:rsidP="00E96574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E96574">
        <w:rPr>
          <w:rFonts w:ascii="Times New Roman" w:hAnsi="Times New Roman" w:cs="Times New Roman"/>
        </w:rPr>
        <w:t>Точка подключения к централизованной системе холодного водоснабжения (адрес, координаты) _______________________________________________________</w:t>
      </w:r>
    </w:p>
    <w:p w:rsidR="00E96574" w:rsidRPr="00E96574" w:rsidRDefault="00E96574" w:rsidP="00E96574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E96574">
        <w:rPr>
          <w:rFonts w:ascii="Times New Roman" w:hAnsi="Times New Roman" w:cs="Times New Roman"/>
        </w:rPr>
        <w:t>Технические требования к объектам капитального строительства заказчика, в  том  числе  к  устройствам  и  сооружениям  для  подключения,  а также к выполняемым заказчиком мероприятиям для осуществления подключения _________</w:t>
      </w:r>
    </w:p>
    <w:p w:rsidR="00E96574" w:rsidRPr="00E96574" w:rsidRDefault="00E96574" w:rsidP="00E96574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E96574">
        <w:rPr>
          <w:rFonts w:ascii="Times New Roman" w:hAnsi="Times New Roman" w:cs="Times New Roman"/>
        </w:rPr>
        <w:t>Гарантируемый свободный напор в  месте  присоединения  и  геодезическая отметка верха трубы _______________________________________________________</w:t>
      </w:r>
    </w:p>
    <w:p w:rsidR="00E96574" w:rsidRPr="00E96574" w:rsidRDefault="00E96574" w:rsidP="00E96574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E96574">
        <w:rPr>
          <w:rFonts w:ascii="Times New Roman" w:hAnsi="Times New Roman" w:cs="Times New Roman"/>
        </w:rPr>
        <w:t>Разрешаемый  отбор   объема   холодной  воды  и  режим  водопотребления (отпуска) _________________________________________________________________</w:t>
      </w:r>
    </w:p>
    <w:p w:rsidR="00E878E1" w:rsidRPr="00E878E1" w:rsidRDefault="00E878E1" w:rsidP="00E878E1">
      <w:pPr>
        <w:pStyle w:val="ConsPlusNonformat"/>
        <w:jc w:val="both"/>
        <w:rPr>
          <w:color w:val="FF0000"/>
        </w:rPr>
      </w:pPr>
      <w:proofErr w:type="gramStart"/>
      <w:r w:rsidRPr="00E878E1">
        <w:rPr>
          <w:color w:val="FF0000"/>
        </w:rPr>
        <w:t>Требования  к</w:t>
      </w:r>
      <w:proofErr w:type="gramEnd"/>
      <w:r w:rsidRPr="00E878E1">
        <w:rPr>
          <w:color w:val="FF0000"/>
        </w:rPr>
        <w:t xml:space="preserve">  установке  приборов  учета воды и устройству узла учета,</w:t>
      </w:r>
    </w:p>
    <w:p w:rsidR="00E878E1" w:rsidRPr="00B95816" w:rsidRDefault="00E878E1" w:rsidP="00E878E1">
      <w:pPr>
        <w:pStyle w:val="ConsPlusNonformat"/>
        <w:jc w:val="both"/>
        <w:rPr>
          <w:color w:val="FF0000"/>
        </w:rPr>
      </w:pPr>
      <w:proofErr w:type="gramStart"/>
      <w:r w:rsidRPr="00B95816">
        <w:rPr>
          <w:color w:val="FF0000"/>
        </w:rPr>
        <w:t>требования  к</w:t>
      </w:r>
      <w:proofErr w:type="gramEnd"/>
      <w:r w:rsidRPr="00B95816">
        <w:rPr>
          <w:color w:val="FF0000"/>
        </w:rPr>
        <w:t xml:space="preserve">  средствам  измерений  (приборам  учета)  воды в узлах учета,</w:t>
      </w:r>
    </w:p>
    <w:p w:rsidR="00E878E1" w:rsidRPr="00B95816" w:rsidRDefault="00E878E1" w:rsidP="00E878E1">
      <w:pPr>
        <w:pStyle w:val="ConsPlusNonformat"/>
        <w:jc w:val="both"/>
        <w:rPr>
          <w:color w:val="FF0000"/>
        </w:rPr>
      </w:pPr>
      <w:proofErr w:type="gramStart"/>
      <w:r w:rsidRPr="00B95816">
        <w:rPr>
          <w:color w:val="FF0000"/>
        </w:rPr>
        <w:t>требования  к</w:t>
      </w:r>
      <w:proofErr w:type="gramEnd"/>
      <w:r w:rsidRPr="00B95816">
        <w:rPr>
          <w:color w:val="FF0000"/>
        </w:rPr>
        <w:t xml:space="preserve">  проектированию  узла  учета,  к месту размещения узла учета,</w:t>
      </w:r>
    </w:p>
    <w:p w:rsidR="00E878E1" w:rsidRPr="00B95816" w:rsidRDefault="00E878E1" w:rsidP="00E878E1">
      <w:pPr>
        <w:pStyle w:val="ConsPlusNonformat"/>
        <w:jc w:val="both"/>
        <w:rPr>
          <w:color w:val="FF0000"/>
        </w:rPr>
      </w:pPr>
      <w:proofErr w:type="gramStart"/>
      <w:r w:rsidRPr="00B95816">
        <w:rPr>
          <w:color w:val="FF0000"/>
        </w:rPr>
        <w:t>схеме  установки</w:t>
      </w:r>
      <w:proofErr w:type="gramEnd"/>
      <w:r w:rsidRPr="00B95816">
        <w:rPr>
          <w:color w:val="FF0000"/>
        </w:rPr>
        <w:t xml:space="preserve">  прибора  учета и иных компонентов узла учета, техническим</w:t>
      </w:r>
    </w:p>
    <w:p w:rsidR="00E878E1" w:rsidRPr="00B95816" w:rsidRDefault="00E878E1" w:rsidP="00E878E1">
      <w:pPr>
        <w:pStyle w:val="ConsPlusNonformat"/>
        <w:jc w:val="both"/>
        <w:rPr>
          <w:color w:val="FF0000"/>
        </w:rPr>
      </w:pPr>
      <w:proofErr w:type="gramStart"/>
      <w:r w:rsidRPr="00B95816">
        <w:rPr>
          <w:color w:val="FF0000"/>
        </w:rPr>
        <w:t>характеристикам  прибора</w:t>
      </w:r>
      <w:proofErr w:type="gramEnd"/>
      <w:r w:rsidRPr="00B95816">
        <w:rPr>
          <w:color w:val="FF0000"/>
        </w:rPr>
        <w:t xml:space="preserve"> учета, в том числе точности, диапазону измерений и</w:t>
      </w:r>
    </w:p>
    <w:p w:rsidR="00E878E1" w:rsidRPr="00B95816" w:rsidRDefault="00E878E1" w:rsidP="00E878E1">
      <w:pPr>
        <w:pStyle w:val="ConsPlusNonformat"/>
        <w:jc w:val="both"/>
        <w:rPr>
          <w:color w:val="FF0000"/>
        </w:rPr>
      </w:pPr>
      <w:proofErr w:type="gramStart"/>
      <w:r w:rsidRPr="00B95816">
        <w:rPr>
          <w:color w:val="FF0000"/>
        </w:rPr>
        <w:t>уровню  погрешности</w:t>
      </w:r>
      <w:proofErr w:type="gramEnd"/>
      <w:r w:rsidRPr="00B95816">
        <w:rPr>
          <w:color w:val="FF0000"/>
        </w:rPr>
        <w:t xml:space="preserve">  (требования  к  прибору учета воды не должны содержать</w:t>
      </w:r>
    </w:p>
    <w:p w:rsidR="00E878E1" w:rsidRPr="00B95816" w:rsidRDefault="00E878E1" w:rsidP="00E878E1">
      <w:pPr>
        <w:pStyle w:val="ConsPlusNonformat"/>
        <w:jc w:val="both"/>
        <w:rPr>
          <w:color w:val="FF0000"/>
        </w:rPr>
      </w:pPr>
      <w:r w:rsidRPr="00B95816">
        <w:rPr>
          <w:color w:val="FF0000"/>
        </w:rPr>
        <w:t>указания   на   определенные   марки   приборов   и   методики   измерения)</w:t>
      </w:r>
    </w:p>
    <w:p w:rsidR="00E878E1" w:rsidRPr="00B95816" w:rsidRDefault="00E878E1" w:rsidP="00E878E1">
      <w:pPr>
        <w:pStyle w:val="ConsPlusNonformat"/>
        <w:jc w:val="both"/>
        <w:rPr>
          <w:color w:val="FF0000"/>
        </w:rPr>
      </w:pPr>
      <w:r w:rsidRPr="00B95816">
        <w:rPr>
          <w:color w:val="FF0000"/>
        </w:rPr>
        <w:t>_____</w:t>
      </w:r>
      <w:r w:rsidRPr="00E878E1">
        <w:rPr>
          <w:color w:val="FF0000"/>
          <w:u w:val="single"/>
        </w:rPr>
        <w:t>в соответствии с СП 30.13330.2016</w:t>
      </w:r>
      <w:r>
        <w:rPr>
          <w:u w:val="single"/>
        </w:rPr>
        <w:t xml:space="preserve">, </w:t>
      </w:r>
      <w:r w:rsidRPr="00B95816">
        <w:rPr>
          <w:b/>
          <w:color w:val="FF0000"/>
          <w:u w:val="single"/>
        </w:rPr>
        <w:t>Постановление РФ № 776 от 04.09.2013г</w:t>
      </w:r>
    </w:p>
    <w:p w:rsidR="00E96574" w:rsidRPr="00E96574" w:rsidRDefault="00E96574" w:rsidP="00E96574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proofErr w:type="gramStart"/>
      <w:r w:rsidRPr="00E96574">
        <w:rPr>
          <w:rFonts w:ascii="Times New Roman" w:hAnsi="Times New Roman" w:cs="Times New Roman"/>
        </w:rPr>
        <w:t>Требования  к</w:t>
      </w:r>
      <w:proofErr w:type="gramEnd"/>
      <w:r w:rsidRPr="00E96574">
        <w:rPr>
          <w:rFonts w:ascii="Times New Roman" w:hAnsi="Times New Roman" w:cs="Times New Roman"/>
        </w:rPr>
        <w:t xml:space="preserve">  обеспечению  соблюдения  условий пожарной безопасности и подаче расчетных расходов холодной воды для пожаротушения _________________</w:t>
      </w:r>
    </w:p>
    <w:p w:rsidR="00E96574" w:rsidRPr="00E96574" w:rsidRDefault="00E96574" w:rsidP="00E96574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E96574">
        <w:rPr>
          <w:rFonts w:ascii="Times New Roman" w:hAnsi="Times New Roman" w:cs="Times New Roman"/>
        </w:rPr>
        <w:t>Перечень  мер  по  рациональному  использованию  холодной воды, имеющий рекомендательный характер _________________________________________________</w:t>
      </w:r>
    </w:p>
    <w:p w:rsidR="00E96574" w:rsidRPr="00E96574" w:rsidRDefault="00E96574" w:rsidP="00E96574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E96574">
        <w:rPr>
          <w:rFonts w:ascii="Times New Roman" w:hAnsi="Times New Roman" w:cs="Times New Roman"/>
        </w:rPr>
        <w:t>Границы   эксплуатационной   ответственности   по  водопроводным  сетям организации водопроводно-канализационного хозяйства и заказчика ___________</w:t>
      </w:r>
    </w:p>
    <w:p w:rsidR="00E96574" w:rsidRPr="00E96574" w:rsidRDefault="00E96574" w:rsidP="00E96574">
      <w:pPr>
        <w:pStyle w:val="ConsPlusNonformat"/>
        <w:jc w:val="both"/>
        <w:rPr>
          <w:rFonts w:ascii="Times New Roman" w:hAnsi="Times New Roman" w:cs="Times New Roman"/>
        </w:rPr>
      </w:pPr>
    </w:p>
    <w:p w:rsidR="00E96574" w:rsidRPr="00E96574" w:rsidRDefault="00E96574" w:rsidP="00E96574">
      <w:pPr>
        <w:pStyle w:val="ConsPlusNonformat"/>
        <w:jc w:val="both"/>
        <w:rPr>
          <w:rFonts w:ascii="Times New Roman" w:hAnsi="Times New Roman" w:cs="Times New Roman"/>
        </w:rPr>
      </w:pPr>
    </w:p>
    <w:p w:rsidR="00E96574" w:rsidRPr="00E96574" w:rsidRDefault="00E96574" w:rsidP="00E96574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2"/>
        <w:gridCol w:w="5098"/>
      </w:tblGrid>
      <w:tr w:rsidR="00E96574" w:rsidRPr="00E96574" w:rsidTr="00A541B8">
        <w:tc>
          <w:tcPr>
            <w:tcW w:w="5299" w:type="dxa"/>
          </w:tcPr>
          <w:p w:rsidR="00E96574" w:rsidRPr="00E96574" w:rsidRDefault="00E96574" w:rsidP="00A54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6574">
              <w:rPr>
                <w:rFonts w:ascii="Times New Roman" w:hAnsi="Times New Roman" w:cs="Times New Roman"/>
                <w:sz w:val="20"/>
              </w:rPr>
              <w:t>Организация водопроводно-канализационного хозяйства:</w:t>
            </w:r>
          </w:p>
          <w:p w:rsidR="00E96574" w:rsidRPr="00E96574" w:rsidRDefault="00E96574" w:rsidP="00A54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64" w:type="dxa"/>
          </w:tcPr>
          <w:p w:rsidR="00E96574" w:rsidRPr="00E96574" w:rsidRDefault="00E96574" w:rsidP="00A54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6574">
              <w:rPr>
                <w:rFonts w:ascii="Times New Roman" w:hAnsi="Times New Roman" w:cs="Times New Roman"/>
                <w:sz w:val="20"/>
              </w:rPr>
              <w:t>Заказчик:</w:t>
            </w:r>
          </w:p>
          <w:p w:rsidR="00E96574" w:rsidRPr="00E96574" w:rsidRDefault="00E96574" w:rsidP="00A54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6574" w:rsidRPr="00E96574" w:rsidTr="00A541B8">
        <w:tc>
          <w:tcPr>
            <w:tcW w:w="5299" w:type="dxa"/>
          </w:tcPr>
          <w:p w:rsidR="00E96574" w:rsidRPr="00E96574" w:rsidRDefault="00E96574" w:rsidP="00A54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6574">
              <w:rPr>
                <w:rFonts w:ascii="Times New Roman" w:hAnsi="Times New Roman" w:cs="Times New Roman"/>
                <w:sz w:val="20"/>
              </w:rPr>
              <w:t>_________________/____________________</w:t>
            </w:r>
          </w:p>
        </w:tc>
        <w:tc>
          <w:tcPr>
            <w:tcW w:w="5264" w:type="dxa"/>
          </w:tcPr>
          <w:p w:rsidR="00E96574" w:rsidRPr="00E96574" w:rsidRDefault="00E96574" w:rsidP="00A54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6574">
              <w:rPr>
                <w:rFonts w:ascii="Times New Roman" w:hAnsi="Times New Roman" w:cs="Times New Roman"/>
                <w:sz w:val="20"/>
              </w:rPr>
              <w:t>________________/_______________</w:t>
            </w:r>
          </w:p>
        </w:tc>
      </w:tr>
    </w:tbl>
    <w:p w:rsidR="00E96574" w:rsidRPr="00E96574" w:rsidRDefault="00E96574" w:rsidP="00E96574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E96574" w:rsidRPr="00E96574" w:rsidRDefault="00E96574" w:rsidP="00E96574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E96574" w:rsidRPr="00E96574" w:rsidRDefault="00E96574" w:rsidP="00E96574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E96574" w:rsidRPr="00E96574" w:rsidRDefault="00E96574" w:rsidP="00E96574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E96574" w:rsidRPr="00E96574" w:rsidRDefault="00E96574" w:rsidP="00E96574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E96574">
        <w:rPr>
          <w:rFonts w:ascii="Times New Roman" w:hAnsi="Times New Roman"/>
          <w:sz w:val="20"/>
        </w:rPr>
        <w:br w:type="page"/>
      </w:r>
    </w:p>
    <w:p w:rsidR="00E96574" w:rsidRPr="00E96574" w:rsidRDefault="00E96574" w:rsidP="00E96574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E96574">
        <w:rPr>
          <w:rFonts w:ascii="Times New Roman" w:hAnsi="Times New Roman" w:cs="Times New Roman"/>
          <w:sz w:val="20"/>
        </w:rPr>
        <w:t>Приложение N 5</w:t>
      </w:r>
    </w:p>
    <w:p w:rsidR="00E96574" w:rsidRPr="00E96574" w:rsidRDefault="00E96574" w:rsidP="00E9657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E96574">
        <w:rPr>
          <w:rFonts w:ascii="Times New Roman" w:hAnsi="Times New Roman" w:cs="Times New Roman"/>
          <w:sz w:val="20"/>
        </w:rPr>
        <w:t>к типовому договору</w:t>
      </w:r>
    </w:p>
    <w:p w:rsidR="00E96574" w:rsidRPr="00E96574" w:rsidRDefault="00E96574" w:rsidP="00E9657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E96574">
        <w:rPr>
          <w:rFonts w:ascii="Times New Roman" w:hAnsi="Times New Roman" w:cs="Times New Roman"/>
          <w:sz w:val="20"/>
        </w:rPr>
        <w:t>о подключении (технологическом</w:t>
      </w:r>
    </w:p>
    <w:p w:rsidR="00E96574" w:rsidRPr="00E96574" w:rsidRDefault="00E96574" w:rsidP="00E9657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E96574">
        <w:rPr>
          <w:rFonts w:ascii="Times New Roman" w:hAnsi="Times New Roman" w:cs="Times New Roman"/>
          <w:sz w:val="20"/>
        </w:rPr>
        <w:t>присоединении) к централизованной</w:t>
      </w:r>
    </w:p>
    <w:p w:rsidR="00E96574" w:rsidRDefault="00E96574" w:rsidP="00E9657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E96574">
        <w:rPr>
          <w:rFonts w:ascii="Times New Roman" w:hAnsi="Times New Roman" w:cs="Times New Roman"/>
          <w:sz w:val="20"/>
        </w:rPr>
        <w:t>системе холодного водоснабжения</w:t>
      </w:r>
    </w:p>
    <w:p w:rsidR="00152CBB" w:rsidRPr="00E96574" w:rsidRDefault="00152CBB" w:rsidP="00E96574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через сеть основного абонента</w:t>
      </w:r>
    </w:p>
    <w:p w:rsidR="00E96574" w:rsidRPr="00E96574" w:rsidRDefault="00E96574" w:rsidP="00E96574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E96574" w:rsidRPr="00E878E1" w:rsidRDefault="00E96574" w:rsidP="00E96574">
      <w:pPr>
        <w:pStyle w:val="ConsPlusNormal"/>
        <w:jc w:val="center"/>
        <w:rPr>
          <w:rFonts w:ascii="Times New Roman" w:hAnsi="Times New Roman" w:cs="Times New Roman"/>
          <w:color w:val="FF0000"/>
          <w:sz w:val="20"/>
        </w:rPr>
      </w:pPr>
    </w:p>
    <w:p w:rsidR="00E96574" w:rsidRPr="00E878E1" w:rsidRDefault="00E96574" w:rsidP="00E96574">
      <w:pPr>
        <w:pStyle w:val="ConsPlusNonformat"/>
        <w:jc w:val="center"/>
        <w:rPr>
          <w:rFonts w:ascii="Times New Roman" w:hAnsi="Times New Roman" w:cs="Times New Roman"/>
          <w:b/>
          <w:color w:val="FF0000"/>
        </w:rPr>
      </w:pPr>
      <w:bookmarkStart w:id="6" w:name="P389"/>
      <w:bookmarkEnd w:id="6"/>
      <w:r w:rsidRPr="00E878E1">
        <w:rPr>
          <w:rFonts w:ascii="Times New Roman" w:hAnsi="Times New Roman" w:cs="Times New Roman"/>
          <w:b/>
          <w:color w:val="FF0000"/>
        </w:rPr>
        <w:t>АКТ</w:t>
      </w:r>
    </w:p>
    <w:p w:rsidR="00E96574" w:rsidRPr="00E878E1" w:rsidRDefault="00E96574" w:rsidP="00E96574">
      <w:pPr>
        <w:pStyle w:val="ConsPlusNonformat"/>
        <w:jc w:val="center"/>
        <w:rPr>
          <w:rFonts w:ascii="Times New Roman" w:hAnsi="Times New Roman" w:cs="Times New Roman"/>
          <w:b/>
          <w:color w:val="FF0000"/>
        </w:rPr>
      </w:pPr>
      <w:r w:rsidRPr="00E878E1">
        <w:rPr>
          <w:rFonts w:ascii="Times New Roman" w:hAnsi="Times New Roman" w:cs="Times New Roman"/>
          <w:b/>
          <w:color w:val="FF0000"/>
        </w:rPr>
        <w:t>о подключении (технологическом присоединении) объекта</w:t>
      </w:r>
    </w:p>
    <w:p w:rsidR="00E96574" w:rsidRPr="00E878E1" w:rsidRDefault="00E96574" w:rsidP="00E96574">
      <w:pPr>
        <w:pStyle w:val="ConsPlusNonformat"/>
        <w:jc w:val="both"/>
        <w:rPr>
          <w:rFonts w:ascii="Times New Roman" w:hAnsi="Times New Roman" w:cs="Times New Roman"/>
          <w:color w:val="FF0000"/>
        </w:rPr>
      </w:pPr>
    </w:p>
    <w:p w:rsidR="00E96574" w:rsidRPr="00E878E1" w:rsidRDefault="00E96574" w:rsidP="00E96574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</w:rPr>
      </w:pPr>
      <w:r w:rsidRPr="00E878E1">
        <w:rPr>
          <w:rFonts w:ascii="Times New Roman" w:hAnsi="Times New Roman" w:cs="Times New Roman"/>
          <w:color w:val="FF0000"/>
        </w:rPr>
        <w:t xml:space="preserve">Открытое акционерное общество «Сыктывкарский Водоканал», именуемое в дальнейшем    организацией водопроводно-канализационного хозяйства, в лице _______________________________ _________________________________, действующего на основании _______________________________, с одной стороны, </w:t>
      </w:r>
    </w:p>
    <w:p w:rsidR="00E96574" w:rsidRPr="00E878E1" w:rsidRDefault="00E96574" w:rsidP="00E96574">
      <w:pPr>
        <w:pStyle w:val="ConsPlusNonformat"/>
        <w:jc w:val="both"/>
        <w:rPr>
          <w:rFonts w:ascii="Times New Roman" w:hAnsi="Times New Roman" w:cs="Times New Roman"/>
          <w:color w:val="FF0000"/>
        </w:rPr>
      </w:pPr>
      <w:r w:rsidRPr="00E878E1">
        <w:rPr>
          <w:rFonts w:ascii="Times New Roman" w:hAnsi="Times New Roman" w:cs="Times New Roman"/>
          <w:color w:val="FF0000"/>
        </w:rPr>
        <w:t xml:space="preserve">___________________________________________________________________, именуемое в дальнейшем заказчик, в лице _______________________________________________________________, действующего на основании _________________________________ с другой </w:t>
      </w:r>
      <w:proofErr w:type="gramStart"/>
      <w:r w:rsidRPr="00E878E1">
        <w:rPr>
          <w:rFonts w:ascii="Times New Roman" w:hAnsi="Times New Roman" w:cs="Times New Roman"/>
          <w:color w:val="FF0000"/>
        </w:rPr>
        <w:t>стороны,</w:t>
      </w:r>
      <w:r w:rsidR="00152CBB" w:rsidRPr="00E878E1">
        <w:rPr>
          <w:rFonts w:ascii="Times New Roman" w:hAnsi="Times New Roman" w:cs="Times New Roman"/>
          <w:color w:val="FF0000"/>
        </w:rPr>
        <w:t xml:space="preserve"> </w:t>
      </w:r>
      <w:r w:rsidRPr="00E878E1">
        <w:rPr>
          <w:rFonts w:ascii="Times New Roman" w:hAnsi="Times New Roman" w:cs="Times New Roman"/>
          <w:color w:val="FF0000"/>
        </w:rPr>
        <w:t xml:space="preserve"> именуемые</w:t>
      </w:r>
      <w:proofErr w:type="gramEnd"/>
      <w:r w:rsidRPr="00E878E1">
        <w:rPr>
          <w:rFonts w:ascii="Times New Roman" w:hAnsi="Times New Roman" w:cs="Times New Roman"/>
          <w:color w:val="FF0000"/>
        </w:rPr>
        <w:t xml:space="preserve"> в  дальнейшем  сторонами,  составили  настоящий акт. Настоящим актом стороны подтверждают следующее:</w:t>
      </w:r>
    </w:p>
    <w:p w:rsidR="00E96574" w:rsidRPr="00E878E1" w:rsidRDefault="00E96574" w:rsidP="00E96574">
      <w:pPr>
        <w:pStyle w:val="ConsPlusNonformat"/>
        <w:jc w:val="both"/>
        <w:rPr>
          <w:rFonts w:ascii="Times New Roman" w:hAnsi="Times New Roman" w:cs="Times New Roman"/>
          <w:color w:val="FF0000"/>
        </w:rPr>
      </w:pPr>
    </w:p>
    <w:p w:rsidR="00E96574" w:rsidRPr="00E878E1" w:rsidRDefault="00E96574" w:rsidP="00E96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proofErr w:type="gramStart"/>
      <w:r w:rsidRPr="00E878E1">
        <w:rPr>
          <w:rFonts w:ascii="Times New Roman" w:hAnsi="Times New Roman"/>
          <w:color w:val="FF0000"/>
          <w:sz w:val="20"/>
          <w:szCs w:val="20"/>
        </w:rPr>
        <w:t>а)  мероприятия</w:t>
      </w:r>
      <w:proofErr w:type="gramEnd"/>
      <w:r w:rsidRPr="00E878E1">
        <w:rPr>
          <w:rFonts w:ascii="Times New Roman" w:hAnsi="Times New Roman"/>
          <w:color w:val="FF0000"/>
          <w:sz w:val="20"/>
          <w:szCs w:val="20"/>
        </w:rPr>
        <w:t xml:space="preserve">  по  подготовке внутриплощадочных и (или) внутридомовых сетей и оборудования объекта ____________________________________________________________________________________</w:t>
      </w:r>
    </w:p>
    <w:p w:rsidR="00E96574" w:rsidRPr="00E878E1" w:rsidRDefault="00E96574" w:rsidP="00E96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  <w:r w:rsidRPr="00E878E1">
        <w:rPr>
          <w:rFonts w:ascii="Times New Roman" w:hAnsi="Times New Roman"/>
          <w:color w:val="FF0000"/>
          <w:sz w:val="16"/>
          <w:szCs w:val="16"/>
        </w:rPr>
        <w:t>(объект капитального строительства, на котором предусматривается потребление холодной воды, объект централизованных систем холодного водоснабжения - указать нужное)</w:t>
      </w:r>
    </w:p>
    <w:p w:rsidR="00E96574" w:rsidRPr="00E878E1" w:rsidRDefault="00E96574" w:rsidP="00E96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E878E1">
        <w:rPr>
          <w:rFonts w:ascii="Times New Roman" w:hAnsi="Times New Roman"/>
          <w:color w:val="FF0000"/>
          <w:sz w:val="20"/>
          <w:szCs w:val="20"/>
        </w:rPr>
        <w:t xml:space="preserve">(далее   -   </w:t>
      </w:r>
      <w:proofErr w:type="gramStart"/>
      <w:r w:rsidRPr="00E878E1">
        <w:rPr>
          <w:rFonts w:ascii="Times New Roman" w:hAnsi="Times New Roman"/>
          <w:color w:val="FF0000"/>
          <w:sz w:val="20"/>
          <w:szCs w:val="20"/>
        </w:rPr>
        <w:t xml:space="preserve">объект)   </w:t>
      </w:r>
      <w:proofErr w:type="gramEnd"/>
      <w:r w:rsidRPr="00E878E1">
        <w:rPr>
          <w:rFonts w:ascii="Times New Roman" w:hAnsi="Times New Roman"/>
          <w:color w:val="FF0000"/>
          <w:sz w:val="20"/>
          <w:szCs w:val="20"/>
        </w:rPr>
        <w:t>к  подключению  (технологическому  присоединению)  к централизованной  системе холодного водоснабжения выполнены в полном объеме в   порядке   и   сроки,  которые  предусмотрены  договором  о  подключении (технологическом   присоединении)   к  централизованной  системе  холодного водоснабжения  от  "__" ____________ 20__ г. N _________ (далее - договор о подключении);</w:t>
      </w:r>
    </w:p>
    <w:p w:rsidR="00E96574" w:rsidRPr="00E878E1" w:rsidRDefault="00E96574" w:rsidP="00E96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proofErr w:type="gramStart"/>
      <w:r w:rsidRPr="00E878E1">
        <w:rPr>
          <w:rFonts w:ascii="Times New Roman" w:hAnsi="Times New Roman"/>
          <w:color w:val="FF0000"/>
          <w:sz w:val="20"/>
          <w:szCs w:val="20"/>
        </w:rPr>
        <w:t>б)  мероприятия</w:t>
      </w:r>
      <w:proofErr w:type="gramEnd"/>
      <w:r w:rsidRPr="00E878E1">
        <w:rPr>
          <w:rFonts w:ascii="Times New Roman" w:hAnsi="Times New Roman"/>
          <w:color w:val="FF0000"/>
          <w:sz w:val="20"/>
          <w:szCs w:val="20"/>
        </w:rPr>
        <w:t xml:space="preserve">  по  промывке  и  дезинфекции внутриплощадочных и (или) внутридомовых   сетей   и  оборудования  выполнены,  при  этом  фиксируются следующие данные:</w:t>
      </w:r>
    </w:p>
    <w:p w:rsidR="00E96574" w:rsidRPr="00E878E1" w:rsidRDefault="00E96574" w:rsidP="00E96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E878E1">
        <w:rPr>
          <w:rFonts w:ascii="Times New Roman" w:hAnsi="Times New Roman"/>
          <w:color w:val="FF0000"/>
          <w:sz w:val="20"/>
          <w:szCs w:val="20"/>
        </w:rPr>
        <w:t xml:space="preserve">результаты     анализов     качества    холодной    </w:t>
      </w:r>
      <w:proofErr w:type="gramStart"/>
      <w:r w:rsidRPr="00E878E1">
        <w:rPr>
          <w:rFonts w:ascii="Times New Roman" w:hAnsi="Times New Roman"/>
          <w:color w:val="FF0000"/>
          <w:sz w:val="20"/>
          <w:szCs w:val="20"/>
        </w:rPr>
        <w:t xml:space="preserve">воды,   </w:t>
      </w:r>
      <w:proofErr w:type="gramEnd"/>
      <w:r w:rsidRPr="00E878E1">
        <w:rPr>
          <w:rFonts w:ascii="Times New Roman" w:hAnsi="Times New Roman"/>
          <w:color w:val="FF0000"/>
          <w:sz w:val="20"/>
          <w:szCs w:val="20"/>
        </w:rPr>
        <w:t xml:space="preserve"> отвечающие санитарно-гигиеническим требованиям: _____________________________________;</w:t>
      </w:r>
    </w:p>
    <w:p w:rsidR="00E96574" w:rsidRPr="00E878E1" w:rsidRDefault="00E96574" w:rsidP="00E96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proofErr w:type="gramStart"/>
      <w:r w:rsidRPr="00E878E1">
        <w:rPr>
          <w:rFonts w:ascii="Times New Roman" w:hAnsi="Times New Roman"/>
          <w:color w:val="FF0000"/>
          <w:sz w:val="20"/>
          <w:szCs w:val="20"/>
        </w:rPr>
        <w:t>сведения  об</w:t>
      </w:r>
      <w:proofErr w:type="gramEnd"/>
      <w:r w:rsidRPr="00E878E1">
        <w:rPr>
          <w:rFonts w:ascii="Times New Roman" w:hAnsi="Times New Roman"/>
          <w:color w:val="FF0000"/>
          <w:sz w:val="20"/>
          <w:szCs w:val="20"/>
        </w:rPr>
        <w:t xml:space="preserve">  определенном  на  основании  показаний  средств измерений количестве      холодной     воды,     израсходованной     на     промывку: ____________________________________________________;</w:t>
      </w:r>
    </w:p>
    <w:p w:rsidR="00E96574" w:rsidRPr="00E878E1" w:rsidRDefault="00E96574" w:rsidP="00E96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proofErr w:type="gramStart"/>
      <w:r w:rsidRPr="00E878E1">
        <w:rPr>
          <w:rFonts w:ascii="Times New Roman" w:hAnsi="Times New Roman"/>
          <w:color w:val="FF0000"/>
          <w:sz w:val="20"/>
          <w:szCs w:val="20"/>
        </w:rPr>
        <w:t>в)  узел</w:t>
      </w:r>
      <w:proofErr w:type="gramEnd"/>
      <w:r w:rsidRPr="00E878E1">
        <w:rPr>
          <w:rFonts w:ascii="Times New Roman" w:hAnsi="Times New Roman"/>
          <w:color w:val="FF0000"/>
          <w:sz w:val="20"/>
          <w:szCs w:val="20"/>
        </w:rPr>
        <w:t xml:space="preserve">  учета  допущен  к  эксплуатации  по результатам проверки узла учета:</w:t>
      </w:r>
    </w:p>
    <w:p w:rsidR="00E96574" w:rsidRPr="00E878E1" w:rsidRDefault="00E96574" w:rsidP="00E96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  <w:r w:rsidRPr="00E878E1">
        <w:rPr>
          <w:rFonts w:ascii="Times New Roman" w:hAnsi="Times New Roman"/>
          <w:color w:val="FF0000"/>
          <w:sz w:val="20"/>
          <w:szCs w:val="20"/>
        </w:rPr>
        <w:t>__________________________________________________________________________;</w:t>
      </w:r>
    </w:p>
    <w:p w:rsidR="00E96574" w:rsidRPr="00E878E1" w:rsidRDefault="00E96574" w:rsidP="00E96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16"/>
          <w:szCs w:val="16"/>
        </w:rPr>
      </w:pPr>
      <w:r w:rsidRPr="00E878E1">
        <w:rPr>
          <w:rFonts w:ascii="Times New Roman" w:hAnsi="Times New Roman"/>
          <w:color w:val="FF0000"/>
          <w:sz w:val="16"/>
          <w:szCs w:val="16"/>
        </w:rPr>
        <w:t>(дата, время и местонахождение узла учета)</w:t>
      </w:r>
    </w:p>
    <w:p w:rsidR="00E96574" w:rsidRPr="00E878E1" w:rsidRDefault="00E96574" w:rsidP="00E96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  <w:r w:rsidRPr="00E878E1">
        <w:rPr>
          <w:rFonts w:ascii="Times New Roman" w:hAnsi="Times New Roman"/>
          <w:color w:val="FF0000"/>
          <w:sz w:val="20"/>
          <w:szCs w:val="20"/>
        </w:rPr>
        <w:t>__________________________________________________________________________;</w:t>
      </w:r>
    </w:p>
    <w:p w:rsidR="00E96574" w:rsidRPr="00E878E1" w:rsidRDefault="00E96574" w:rsidP="00E96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16"/>
          <w:szCs w:val="16"/>
        </w:rPr>
      </w:pPr>
      <w:r w:rsidRPr="00E878E1">
        <w:rPr>
          <w:rFonts w:ascii="Times New Roman" w:hAnsi="Times New Roman"/>
          <w:color w:val="FF0000"/>
          <w:sz w:val="16"/>
          <w:szCs w:val="16"/>
        </w:rPr>
        <w:t>(фамилии, имена, отчества, должности и контактные данные лиц, принимавших участие в проверке)</w:t>
      </w:r>
    </w:p>
    <w:p w:rsidR="00E96574" w:rsidRPr="00E878E1" w:rsidRDefault="00E96574" w:rsidP="00E96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  <w:r w:rsidRPr="00E878E1">
        <w:rPr>
          <w:rFonts w:ascii="Times New Roman" w:hAnsi="Times New Roman"/>
          <w:color w:val="FF0000"/>
          <w:sz w:val="20"/>
          <w:szCs w:val="20"/>
        </w:rPr>
        <w:t>__________________________________________________________________________;</w:t>
      </w:r>
    </w:p>
    <w:p w:rsidR="00E96574" w:rsidRPr="00E878E1" w:rsidRDefault="00E96574" w:rsidP="00E96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16"/>
          <w:szCs w:val="16"/>
        </w:rPr>
      </w:pPr>
      <w:r w:rsidRPr="00E878E1">
        <w:rPr>
          <w:rFonts w:ascii="Times New Roman" w:hAnsi="Times New Roman"/>
          <w:color w:val="FF0000"/>
          <w:sz w:val="16"/>
          <w:szCs w:val="16"/>
        </w:rPr>
        <w:t>(результаты проверки узла учета)</w:t>
      </w:r>
    </w:p>
    <w:p w:rsidR="00E96574" w:rsidRPr="00E878E1" w:rsidRDefault="00E96574" w:rsidP="00E96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  <w:r w:rsidRPr="00E878E1">
        <w:rPr>
          <w:rFonts w:ascii="Times New Roman" w:hAnsi="Times New Roman"/>
          <w:color w:val="FF0000"/>
          <w:sz w:val="20"/>
          <w:szCs w:val="20"/>
        </w:rPr>
        <w:t>__________________________________________________________________________;</w:t>
      </w:r>
    </w:p>
    <w:p w:rsidR="00E96574" w:rsidRPr="00E878E1" w:rsidRDefault="00E96574" w:rsidP="00E96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16"/>
          <w:szCs w:val="16"/>
        </w:rPr>
      </w:pPr>
      <w:r w:rsidRPr="00E878E1">
        <w:rPr>
          <w:rFonts w:ascii="Times New Roman" w:hAnsi="Times New Roman"/>
          <w:color w:val="FF0000"/>
          <w:sz w:val="16"/>
          <w:szCs w:val="16"/>
        </w:rPr>
        <w:t>(показания приборов учета на момент завершения процедуры допуска узла учета к эксплуатации,</w:t>
      </w:r>
    </w:p>
    <w:p w:rsidR="00E96574" w:rsidRPr="00E878E1" w:rsidRDefault="00E96574" w:rsidP="00E96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16"/>
          <w:szCs w:val="16"/>
        </w:rPr>
      </w:pPr>
      <w:r w:rsidRPr="00E878E1">
        <w:rPr>
          <w:rFonts w:ascii="Times New Roman" w:hAnsi="Times New Roman"/>
          <w:color w:val="FF0000"/>
          <w:sz w:val="16"/>
          <w:szCs w:val="16"/>
        </w:rPr>
        <w:t>места на узле учета, в которых установлены контрольные одноразовые номерные пломбы</w:t>
      </w:r>
    </w:p>
    <w:p w:rsidR="00E96574" w:rsidRPr="00E878E1" w:rsidRDefault="00E96574" w:rsidP="00E96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  <w:r w:rsidRPr="00E878E1">
        <w:rPr>
          <w:rFonts w:ascii="Times New Roman" w:hAnsi="Times New Roman"/>
          <w:color w:val="FF0000"/>
          <w:sz w:val="16"/>
          <w:szCs w:val="16"/>
        </w:rPr>
        <w:t>(контрольные пломбы)</w:t>
      </w:r>
    </w:p>
    <w:p w:rsidR="00E96574" w:rsidRPr="00E878E1" w:rsidRDefault="00E96574" w:rsidP="00E96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proofErr w:type="gramStart"/>
      <w:r w:rsidRPr="00E878E1">
        <w:rPr>
          <w:rFonts w:ascii="Times New Roman" w:hAnsi="Times New Roman"/>
          <w:color w:val="FF0000"/>
          <w:sz w:val="20"/>
          <w:szCs w:val="20"/>
        </w:rPr>
        <w:t xml:space="preserve">г)   </w:t>
      </w:r>
      <w:proofErr w:type="gramEnd"/>
      <w:r w:rsidRPr="00E878E1">
        <w:rPr>
          <w:rFonts w:ascii="Times New Roman" w:hAnsi="Times New Roman"/>
          <w:color w:val="FF0000"/>
          <w:sz w:val="20"/>
          <w:szCs w:val="20"/>
        </w:rPr>
        <w:t xml:space="preserve">организация   водопроводно-канализационного   хозяйства  выполнила мероприятия,    предусмотренные   </w:t>
      </w:r>
      <w:hyperlink r:id="rId16" w:history="1">
        <w:r w:rsidRPr="00E878E1">
          <w:rPr>
            <w:rFonts w:ascii="Times New Roman" w:hAnsi="Times New Roman"/>
            <w:color w:val="FF0000"/>
            <w:sz w:val="20"/>
            <w:szCs w:val="20"/>
          </w:rPr>
          <w:t>Правилами</w:t>
        </w:r>
      </w:hyperlink>
      <w:r w:rsidRPr="00E878E1">
        <w:rPr>
          <w:rFonts w:ascii="Times New Roman" w:hAnsi="Times New Roman"/>
          <w:color w:val="FF0000"/>
          <w:sz w:val="20"/>
          <w:szCs w:val="20"/>
        </w:rPr>
        <w:t xml:space="preserve">   холодного   водоснабжения   и водоотведения,   утвержденными   постановлением   Правительства  Российской Федерации  от  29  июля  2013  г.  </w:t>
      </w:r>
      <w:proofErr w:type="gramStart"/>
      <w:r w:rsidRPr="00E878E1">
        <w:rPr>
          <w:rFonts w:ascii="Times New Roman" w:hAnsi="Times New Roman"/>
          <w:color w:val="FF0000"/>
          <w:sz w:val="20"/>
          <w:szCs w:val="20"/>
        </w:rPr>
        <w:t>N  644</w:t>
      </w:r>
      <w:proofErr w:type="gramEnd"/>
      <w:r w:rsidRPr="00E878E1">
        <w:rPr>
          <w:rFonts w:ascii="Times New Roman" w:hAnsi="Times New Roman"/>
          <w:color w:val="FF0000"/>
          <w:sz w:val="20"/>
          <w:szCs w:val="20"/>
        </w:rPr>
        <w:t xml:space="preserve">  "Об утверждении Правил холодного водоснабжения  и  водоотведения  и  о  внесении  изменений в некоторые акты Правительства    Российской    Федерации",    договором    о    подключении (технологическом   присоединении),   включая   осуществление   фактического подключения  объекта  к  централизованной  системе  холодного водоснабжения организации водопроводно-канализационного хозяйства.</w:t>
      </w:r>
    </w:p>
    <w:p w:rsidR="00E96574" w:rsidRPr="00E878E1" w:rsidRDefault="00E96574" w:rsidP="00E96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E878E1">
        <w:rPr>
          <w:rFonts w:ascii="Times New Roman" w:hAnsi="Times New Roman"/>
          <w:color w:val="FF0000"/>
          <w:sz w:val="20"/>
          <w:szCs w:val="20"/>
        </w:rPr>
        <w:t>Максимальная величина мощности в точке (точках) подключения составляет:</w:t>
      </w:r>
    </w:p>
    <w:p w:rsidR="00E96574" w:rsidRPr="00E878E1" w:rsidRDefault="00E96574" w:rsidP="00E96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  <w:r w:rsidRPr="00E878E1">
        <w:rPr>
          <w:rFonts w:ascii="Times New Roman" w:hAnsi="Times New Roman"/>
          <w:color w:val="FF0000"/>
          <w:sz w:val="20"/>
          <w:szCs w:val="20"/>
        </w:rPr>
        <w:t>в точке 1 ___________ м3/</w:t>
      </w:r>
      <w:proofErr w:type="spellStart"/>
      <w:r w:rsidRPr="00E878E1">
        <w:rPr>
          <w:rFonts w:ascii="Times New Roman" w:hAnsi="Times New Roman"/>
          <w:color w:val="FF0000"/>
          <w:sz w:val="20"/>
          <w:szCs w:val="20"/>
        </w:rPr>
        <w:t>сут</w:t>
      </w:r>
      <w:proofErr w:type="spellEnd"/>
      <w:r w:rsidRPr="00E878E1">
        <w:rPr>
          <w:rFonts w:ascii="Times New Roman" w:hAnsi="Times New Roman"/>
          <w:color w:val="FF0000"/>
          <w:sz w:val="20"/>
          <w:szCs w:val="20"/>
        </w:rPr>
        <w:t xml:space="preserve"> (__________ м3/час);</w:t>
      </w:r>
    </w:p>
    <w:p w:rsidR="00E96574" w:rsidRPr="00E878E1" w:rsidRDefault="00E96574" w:rsidP="00E96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  <w:r w:rsidRPr="00E878E1">
        <w:rPr>
          <w:rFonts w:ascii="Times New Roman" w:hAnsi="Times New Roman"/>
          <w:color w:val="FF0000"/>
          <w:sz w:val="20"/>
          <w:szCs w:val="20"/>
        </w:rPr>
        <w:t>в точке 2 ___________ м3/</w:t>
      </w:r>
      <w:proofErr w:type="spellStart"/>
      <w:r w:rsidRPr="00E878E1">
        <w:rPr>
          <w:rFonts w:ascii="Times New Roman" w:hAnsi="Times New Roman"/>
          <w:color w:val="FF0000"/>
          <w:sz w:val="20"/>
          <w:szCs w:val="20"/>
        </w:rPr>
        <w:t>сут</w:t>
      </w:r>
      <w:proofErr w:type="spellEnd"/>
      <w:r w:rsidRPr="00E878E1">
        <w:rPr>
          <w:rFonts w:ascii="Times New Roman" w:hAnsi="Times New Roman"/>
          <w:color w:val="FF0000"/>
          <w:sz w:val="20"/>
          <w:szCs w:val="20"/>
        </w:rPr>
        <w:t xml:space="preserve"> (__________ м3/час);</w:t>
      </w:r>
    </w:p>
    <w:p w:rsidR="00E96574" w:rsidRPr="00E878E1" w:rsidRDefault="00E96574" w:rsidP="00E96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  <w:r w:rsidRPr="00E878E1">
        <w:rPr>
          <w:rFonts w:ascii="Times New Roman" w:hAnsi="Times New Roman"/>
          <w:color w:val="FF0000"/>
          <w:sz w:val="20"/>
          <w:szCs w:val="20"/>
        </w:rPr>
        <w:t>в точке 3 ___________ м3/</w:t>
      </w:r>
      <w:proofErr w:type="spellStart"/>
      <w:r w:rsidRPr="00E878E1">
        <w:rPr>
          <w:rFonts w:ascii="Times New Roman" w:hAnsi="Times New Roman"/>
          <w:color w:val="FF0000"/>
          <w:sz w:val="20"/>
          <w:szCs w:val="20"/>
        </w:rPr>
        <w:t>сут</w:t>
      </w:r>
      <w:proofErr w:type="spellEnd"/>
      <w:r w:rsidRPr="00E878E1">
        <w:rPr>
          <w:rFonts w:ascii="Times New Roman" w:hAnsi="Times New Roman"/>
          <w:color w:val="FF0000"/>
          <w:sz w:val="20"/>
          <w:szCs w:val="20"/>
        </w:rPr>
        <w:t xml:space="preserve"> (__________ м3/час).</w:t>
      </w:r>
    </w:p>
    <w:p w:rsidR="00E96574" w:rsidRPr="00E878E1" w:rsidRDefault="00E96574" w:rsidP="00E96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E878E1">
        <w:rPr>
          <w:rFonts w:ascii="Times New Roman" w:hAnsi="Times New Roman"/>
          <w:color w:val="FF0000"/>
          <w:sz w:val="20"/>
          <w:szCs w:val="20"/>
        </w:rPr>
        <w:t xml:space="preserve">Величина   подключенной   нагрузки   объекта   отпуска   </w:t>
      </w:r>
      <w:proofErr w:type="gramStart"/>
      <w:r w:rsidRPr="00E878E1">
        <w:rPr>
          <w:rFonts w:ascii="Times New Roman" w:hAnsi="Times New Roman"/>
          <w:color w:val="FF0000"/>
          <w:sz w:val="20"/>
          <w:szCs w:val="20"/>
        </w:rPr>
        <w:t>холодной  воды</w:t>
      </w:r>
      <w:proofErr w:type="gramEnd"/>
      <w:r w:rsidRPr="00E878E1">
        <w:rPr>
          <w:rFonts w:ascii="Times New Roman" w:hAnsi="Times New Roman"/>
          <w:color w:val="FF0000"/>
          <w:sz w:val="20"/>
          <w:szCs w:val="20"/>
        </w:rPr>
        <w:t xml:space="preserve"> составляет:</w:t>
      </w:r>
    </w:p>
    <w:p w:rsidR="00E96574" w:rsidRPr="00E878E1" w:rsidRDefault="00E96574" w:rsidP="00E96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  <w:r w:rsidRPr="00E878E1">
        <w:rPr>
          <w:rFonts w:ascii="Times New Roman" w:hAnsi="Times New Roman"/>
          <w:color w:val="FF0000"/>
          <w:sz w:val="20"/>
          <w:szCs w:val="20"/>
        </w:rPr>
        <w:t>в точке 1 ___________ м3/</w:t>
      </w:r>
      <w:proofErr w:type="spellStart"/>
      <w:r w:rsidRPr="00E878E1">
        <w:rPr>
          <w:rFonts w:ascii="Times New Roman" w:hAnsi="Times New Roman"/>
          <w:color w:val="FF0000"/>
          <w:sz w:val="20"/>
          <w:szCs w:val="20"/>
        </w:rPr>
        <w:t>сут</w:t>
      </w:r>
      <w:proofErr w:type="spellEnd"/>
      <w:r w:rsidRPr="00E878E1">
        <w:rPr>
          <w:rFonts w:ascii="Times New Roman" w:hAnsi="Times New Roman"/>
          <w:color w:val="FF0000"/>
          <w:sz w:val="20"/>
          <w:szCs w:val="20"/>
        </w:rPr>
        <w:t xml:space="preserve"> (__________ м3/час);</w:t>
      </w:r>
    </w:p>
    <w:p w:rsidR="00E96574" w:rsidRPr="00E878E1" w:rsidRDefault="00E96574" w:rsidP="00E96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  <w:r w:rsidRPr="00E878E1">
        <w:rPr>
          <w:rFonts w:ascii="Times New Roman" w:hAnsi="Times New Roman"/>
          <w:color w:val="FF0000"/>
          <w:sz w:val="20"/>
          <w:szCs w:val="20"/>
        </w:rPr>
        <w:t>в точке 2 ___________ м3/</w:t>
      </w:r>
      <w:proofErr w:type="spellStart"/>
      <w:r w:rsidRPr="00E878E1">
        <w:rPr>
          <w:rFonts w:ascii="Times New Roman" w:hAnsi="Times New Roman"/>
          <w:color w:val="FF0000"/>
          <w:sz w:val="20"/>
          <w:szCs w:val="20"/>
        </w:rPr>
        <w:t>сут</w:t>
      </w:r>
      <w:proofErr w:type="spellEnd"/>
      <w:r w:rsidRPr="00E878E1">
        <w:rPr>
          <w:rFonts w:ascii="Times New Roman" w:hAnsi="Times New Roman"/>
          <w:color w:val="FF0000"/>
          <w:sz w:val="20"/>
          <w:szCs w:val="20"/>
        </w:rPr>
        <w:t xml:space="preserve"> (__________ м3/час);</w:t>
      </w:r>
    </w:p>
    <w:p w:rsidR="00E96574" w:rsidRPr="00E878E1" w:rsidRDefault="00E96574" w:rsidP="00E96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  <w:r w:rsidRPr="00E878E1">
        <w:rPr>
          <w:rFonts w:ascii="Times New Roman" w:hAnsi="Times New Roman"/>
          <w:color w:val="FF0000"/>
          <w:sz w:val="20"/>
          <w:szCs w:val="20"/>
        </w:rPr>
        <w:t>в точке 3 ___________ м3/</w:t>
      </w:r>
      <w:proofErr w:type="spellStart"/>
      <w:r w:rsidRPr="00E878E1">
        <w:rPr>
          <w:rFonts w:ascii="Times New Roman" w:hAnsi="Times New Roman"/>
          <w:color w:val="FF0000"/>
          <w:sz w:val="20"/>
          <w:szCs w:val="20"/>
        </w:rPr>
        <w:t>сут</w:t>
      </w:r>
      <w:proofErr w:type="spellEnd"/>
      <w:r w:rsidRPr="00E878E1">
        <w:rPr>
          <w:rFonts w:ascii="Times New Roman" w:hAnsi="Times New Roman"/>
          <w:color w:val="FF0000"/>
          <w:sz w:val="20"/>
          <w:szCs w:val="20"/>
        </w:rPr>
        <w:t xml:space="preserve"> (__________ м3/час).</w:t>
      </w:r>
    </w:p>
    <w:p w:rsidR="00E96574" w:rsidRPr="00E878E1" w:rsidRDefault="00E96574" w:rsidP="00E96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E878E1">
        <w:rPr>
          <w:rFonts w:ascii="Times New Roman" w:hAnsi="Times New Roman"/>
          <w:color w:val="FF0000"/>
          <w:sz w:val="20"/>
          <w:szCs w:val="20"/>
        </w:rPr>
        <w:t>Точка (точки) подключения объекта:</w:t>
      </w:r>
    </w:p>
    <w:p w:rsidR="00E96574" w:rsidRPr="00E878E1" w:rsidRDefault="00E96574" w:rsidP="00E96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E878E1">
        <w:rPr>
          <w:rFonts w:ascii="Times New Roman" w:hAnsi="Times New Roman"/>
          <w:color w:val="FF0000"/>
          <w:sz w:val="20"/>
          <w:szCs w:val="20"/>
        </w:rPr>
        <w:t>точка 1 _____________________;</w:t>
      </w:r>
    </w:p>
    <w:p w:rsidR="00E96574" w:rsidRPr="00E878E1" w:rsidRDefault="00E96574" w:rsidP="00E96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E878E1">
        <w:rPr>
          <w:rFonts w:ascii="Times New Roman" w:hAnsi="Times New Roman"/>
          <w:color w:val="FF0000"/>
          <w:sz w:val="20"/>
          <w:szCs w:val="20"/>
        </w:rPr>
        <w:t>точка 2 _____________________;</w:t>
      </w:r>
    </w:p>
    <w:p w:rsidR="00E96574" w:rsidRPr="00E878E1" w:rsidRDefault="00E96574" w:rsidP="00E96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E878E1">
        <w:rPr>
          <w:rFonts w:ascii="Times New Roman" w:hAnsi="Times New Roman"/>
          <w:color w:val="FF0000"/>
          <w:sz w:val="20"/>
          <w:szCs w:val="20"/>
        </w:rPr>
        <w:t>д) границей балансовой принадлежности объектов централизованной системы холодного водоснабжения организации водопроводно-канализационного хозяйства и заказчика является:</w:t>
      </w:r>
    </w:p>
    <w:p w:rsidR="00E96574" w:rsidRPr="00E878E1" w:rsidRDefault="00E96574" w:rsidP="00E96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E878E1">
        <w:rPr>
          <w:rFonts w:ascii="Times New Roman" w:hAnsi="Times New Roman"/>
          <w:color w:val="FF0000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_____________________________________________________________________________________________________________________________________________________________________________________.</w:t>
      </w:r>
    </w:p>
    <w:p w:rsidR="00E96574" w:rsidRPr="00E878E1" w:rsidRDefault="00E96574" w:rsidP="00E96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E878E1">
        <w:rPr>
          <w:rFonts w:ascii="Times New Roman" w:hAnsi="Times New Roman"/>
          <w:color w:val="FF0000"/>
          <w:sz w:val="16"/>
          <w:szCs w:val="16"/>
        </w:rPr>
        <w:t xml:space="preserve">     (указать адрес, наименование объектов и оборудования, по которым определяется граница балансовой принадлежности организации водопроводно-канализационного хозяйства и заказчика)</w:t>
      </w:r>
    </w:p>
    <w:p w:rsidR="00E96574" w:rsidRPr="00E878E1" w:rsidRDefault="00E96574" w:rsidP="00E965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FF0000"/>
          <w:sz w:val="20"/>
          <w:szCs w:val="20"/>
        </w:rPr>
      </w:pPr>
    </w:p>
    <w:p w:rsidR="00E96574" w:rsidRPr="00E878E1" w:rsidRDefault="00E96574" w:rsidP="00E96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E878E1">
        <w:rPr>
          <w:rFonts w:ascii="Times New Roman" w:hAnsi="Times New Roman"/>
          <w:color w:val="FF0000"/>
          <w:sz w:val="20"/>
          <w:szCs w:val="20"/>
        </w:rPr>
        <w:t xml:space="preserve">                  Схема границы балансовой принадлежности</w:t>
      </w:r>
    </w:p>
    <w:p w:rsidR="00E96574" w:rsidRPr="00E878E1" w:rsidRDefault="00E96574" w:rsidP="00E96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798"/>
        <w:gridCol w:w="510"/>
      </w:tblGrid>
      <w:tr w:rsidR="00E878E1" w:rsidRPr="00E878E1" w:rsidTr="00A541B8">
        <w:tc>
          <w:tcPr>
            <w:tcW w:w="3458" w:type="dxa"/>
            <w:tcBorders>
              <w:right w:val="single" w:sz="4" w:space="0" w:color="auto"/>
            </w:tcBorders>
          </w:tcPr>
          <w:p w:rsidR="00E96574" w:rsidRPr="00E878E1" w:rsidRDefault="00E96574" w:rsidP="00A54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574" w:rsidRPr="00E878E1" w:rsidRDefault="00E96574" w:rsidP="00A54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E96574" w:rsidRPr="00E878E1" w:rsidRDefault="00E96574" w:rsidP="00A54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96574" w:rsidRPr="00E878E1" w:rsidTr="00A541B8">
        <w:tc>
          <w:tcPr>
            <w:tcW w:w="3458" w:type="dxa"/>
            <w:tcBorders>
              <w:right w:val="single" w:sz="4" w:space="0" w:color="auto"/>
            </w:tcBorders>
          </w:tcPr>
          <w:p w:rsidR="00E96574" w:rsidRPr="00E878E1" w:rsidRDefault="00E96574" w:rsidP="00A54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74" w:rsidRPr="00E878E1" w:rsidRDefault="00E96574" w:rsidP="00A54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E96574" w:rsidRPr="00E878E1" w:rsidRDefault="00E96574" w:rsidP="00A54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878E1">
              <w:rPr>
                <w:rFonts w:ascii="Times New Roman" w:hAnsi="Times New Roman"/>
                <w:color w:val="FF0000"/>
                <w:sz w:val="20"/>
                <w:szCs w:val="20"/>
              </w:rPr>
              <w:t>;</w:t>
            </w:r>
          </w:p>
        </w:tc>
      </w:tr>
    </w:tbl>
    <w:p w:rsidR="00E96574" w:rsidRPr="00E878E1" w:rsidRDefault="00E96574" w:rsidP="00E96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E96574" w:rsidRPr="00E878E1" w:rsidRDefault="00E96574" w:rsidP="00E96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E878E1">
        <w:rPr>
          <w:rFonts w:ascii="Times New Roman" w:hAnsi="Times New Roman"/>
          <w:color w:val="FF0000"/>
          <w:sz w:val="20"/>
          <w:szCs w:val="20"/>
        </w:rPr>
        <w:t xml:space="preserve">    </w:t>
      </w:r>
      <w:proofErr w:type="gramStart"/>
      <w:r w:rsidRPr="00E878E1">
        <w:rPr>
          <w:rFonts w:ascii="Times New Roman" w:hAnsi="Times New Roman"/>
          <w:color w:val="FF0000"/>
          <w:sz w:val="20"/>
          <w:szCs w:val="20"/>
        </w:rPr>
        <w:t>е)  границей</w:t>
      </w:r>
      <w:proofErr w:type="gramEnd"/>
      <w:r w:rsidRPr="00E878E1">
        <w:rPr>
          <w:rFonts w:ascii="Times New Roman" w:hAnsi="Times New Roman"/>
          <w:color w:val="FF0000"/>
          <w:sz w:val="20"/>
          <w:szCs w:val="20"/>
        </w:rPr>
        <w:t xml:space="preserve"> эксплуатационной ответственности объектов централизованной системы  холодного  водоснабжения организации водопроводно-канализационного хозяйства и заказчика является:</w:t>
      </w:r>
    </w:p>
    <w:p w:rsidR="00E96574" w:rsidRPr="00E878E1" w:rsidRDefault="00E96574" w:rsidP="00E96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E878E1">
        <w:rPr>
          <w:rFonts w:ascii="Times New Roman" w:hAnsi="Times New Roman"/>
          <w:color w:val="FF0000"/>
          <w:sz w:val="20"/>
          <w:szCs w:val="20"/>
        </w:rPr>
        <w:t>__________________________________________________________________________.</w:t>
      </w:r>
    </w:p>
    <w:p w:rsidR="00E96574" w:rsidRPr="00E878E1" w:rsidRDefault="00E96574" w:rsidP="00E96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E878E1">
        <w:rPr>
          <w:rFonts w:ascii="Times New Roman" w:hAnsi="Times New Roman"/>
          <w:color w:val="FF0000"/>
          <w:sz w:val="16"/>
          <w:szCs w:val="16"/>
        </w:rPr>
        <w:t xml:space="preserve">     (указать адрес, наименование объектов и оборудования, по </w:t>
      </w:r>
      <w:proofErr w:type="gramStart"/>
      <w:r w:rsidRPr="00E878E1">
        <w:rPr>
          <w:rFonts w:ascii="Times New Roman" w:hAnsi="Times New Roman"/>
          <w:color w:val="FF0000"/>
          <w:sz w:val="16"/>
          <w:szCs w:val="16"/>
        </w:rPr>
        <w:t>которым  определяется</w:t>
      </w:r>
      <w:proofErr w:type="gramEnd"/>
      <w:r w:rsidRPr="00E878E1">
        <w:rPr>
          <w:rFonts w:ascii="Times New Roman" w:hAnsi="Times New Roman"/>
          <w:color w:val="FF0000"/>
          <w:sz w:val="16"/>
          <w:szCs w:val="16"/>
        </w:rPr>
        <w:t xml:space="preserve"> граница балансовой принадлежности организации водопроводно-канализационного хозяйства и заказчика)</w:t>
      </w:r>
    </w:p>
    <w:p w:rsidR="00E96574" w:rsidRPr="00E878E1" w:rsidRDefault="00E96574" w:rsidP="00E96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E96574" w:rsidRPr="00E878E1" w:rsidRDefault="00E96574" w:rsidP="00E96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E878E1">
        <w:rPr>
          <w:rFonts w:ascii="Times New Roman" w:hAnsi="Times New Roman"/>
          <w:color w:val="FF0000"/>
          <w:sz w:val="20"/>
          <w:szCs w:val="20"/>
        </w:rPr>
        <w:t xml:space="preserve">              Схема границы эксплуатационной ответственности</w:t>
      </w:r>
    </w:p>
    <w:p w:rsidR="00E96574" w:rsidRPr="00E878E1" w:rsidRDefault="00E96574" w:rsidP="00E96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798"/>
        <w:gridCol w:w="510"/>
      </w:tblGrid>
      <w:tr w:rsidR="00E878E1" w:rsidRPr="00E878E1" w:rsidTr="00A541B8">
        <w:tc>
          <w:tcPr>
            <w:tcW w:w="3458" w:type="dxa"/>
            <w:tcBorders>
              <w:right w:val="single" w:sz="4" w:space="0" w:color="auto"/>
            </w:tcBorders>
          </w:tcPr>
          <w:p w:rsidR="00E96574" w:rsidRPr="00E878E1" w:rsidRDefault="00E96574" w:rsidP="00A54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574" w:rsidRPr="00E878E1" w:rsidRDefault="00E96574" w:rsidP="00A54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E96574" w:rsidRPr="00E878E1" w:rsidRDefault="00E96574" w:rsidP="00A54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96574" w:rsidRPr="00E878E1" w:rsidTr="00A541B8">
        <w:tc>
          <w:tcPr>
            <w:tcW w:w="3458" w:type="dxa"/>
            <w:tcBorders>
              <w:right w:val="single" w:sz="4" w:space="0" w:color="auto"/>
            </w:tcBorders>
          </w:tcPr>
          <w:p w:rsidR="00E96574" w:rsidRPr="00E878E1" w:rsidRDefault="00E96574" w:rsidP="00A54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74" w:rsidRPr="00E878E1" w:rsidRDefault="00E96574" w:rsidP="00A54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E96574" w:rsidRPr="00E878E1" w:rsidRDefault="00E96574" w:rsidP="00A54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878E1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</w:tc>
      </w:tr>
    </w:tbl>
    <w:p w:rsidR="00E96574" w:rsidRPr="00E878E1" w:rsidRDefault="00E96574" w:rsidP="00E96574">
      <w:pPr>
        <w:pStyle w:val="ConsPlusNonformat"/>
        <w:jc w:val="both"/>
        <w:rPr>
          <w:rFonts w:ascii="Times New Roman" w:hAnsi="Times New Roman" w:cs="Times New Roman"/>
          <w:color w:val="FF0000"/>
        </w:rPr>
      </w:pPr>
    </w:p>
    <w:p w:rsidR="00E96574" w:rsidRPr="00E878E1" w:rsidRDefault="00E96574" w:rsidP="00E96574">
      <w:pPr>
        <w:pStyle w:val="ConsPlusNonformat"/>
        <w:jc w:val="both"/>
        <w:rPr>
          <w:rFonts w:ascii="Times New Roman" w:hAnsi="Times New Roman" w:cs="Times New Roman"/>
          <w:color w:val="FF0000"/>
        </w:rPr>
      </w:pPr>
    </w:p>
    <w:tbl>
      <w:tblPr>
        <w:tblStyle w:val="a5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4"/>
        <w:gridCol w:w="5086"/>
      </w:tblGrid>
      <w:tr w:rsidR="00E878E1" w:rsidRPr="00E878E1" w:rsidTr="00A541B8">
        <w:tc>
          <w:tcPr>
            <w:tcW w:w="5194" w:type="dxa"/>
          </w:tcPr>
          <w:p w:rsidR="00E96574" w:rsidRPr="00E878E1" w:rsidRDefault="00E96574" w:rsidP="00A541B8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E878E1">
              <w:rPr>
                <w:rFonts w:ascii="Times New Roman" w:hAnsi="Times New Roman" w:cs="Times New Roman"/>
                <w:color w:val="FF0000"/>
                <w:sz w:val="20"/>
              </w:rPr>
              <w:t>Организация водопроводно-канализационного хозяйства:</w:t>
            </w:r>
          </w:p>
          <w:p w:rsidR="00E96574" w:rsidRPr="00E878E1" w:rsidRDefault="00E96574" w:rsidP="00A541B8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5086" w:type="dxa"/>
          </w:tcPr>
          <w:p w:rsidR="00E96574" w:rsidRPr="00E878E1" w:rsidRDefault="00E96574" w:rsidP="00A541B8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E878E1">
              <w:rPr>
                <w:rFonts w:ascii="Times New Roman" w:hAnsi="Times New Roman" w:cs="Times New Roman"/>
                <w:color w:val="FF0000"/>
                <w:sz w:val="20"/>
              </w:rPr>
              <w:t>Заказчик:</w:t>
            </w:r>
          </w:p>
          <w:p w:rsidR="00E96574" w:rsidRPr="00E878E1" w:rsidRDefault="00E96574" w:rsidP="00A541B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E878E1" w:rsidRPr="00E878E1" w:rsidTr="00A541B8">
        <w:tc>
          <w:tcPr>
            <w:tcW w:w="5194" w:type="dxa"/>
          </w:tcPr>
          <w:p w:rsidR="00E96574" w:rsidRPr="00E878E1" w:rsidRDefault="00E96574" w:rsidP="00A541B8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E878E1">
              <w:rPr>
                <w:rFonts w:ascii="Times New Roman" w:hAnsi="Times New Roman" w:cs="Times New Roman"/>
                <w:color w:val="FF0000"/>
                <w:sz w:val="20"/>
              </w:rPr>
              <w:t>_________________/____________________</w:t>
            </w:r>
          </w:p>
        </w:tc>
        <w:tc>
          <w:tcPr>
            <w:tcW w:w="5086" w:type="dxa"/>
          </w:tcPr>
          <w:p w:rsidR="00E96574" w:rsidRPr="00E878E1" w:rsidRDefault="00E96574" w:rsidP="00A541B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E878E1">
              <w:rPr>
                <w:rFonts w:ascii="Times New Roman" w:hAnsi="Times New Roman" w:cs="Times New Roman"/>
                <w:color w:val="FF0000"/>
                <w:sz w:val="20"/>
              </w:rPr>
              <w:t>________________/_______________</w:t>
            </w:r>
          </w:p>
        </w:tc>
      </w:tr>
    </w:tbl>
    <w:p w:rsidR="00E96574" w:rsidRPr="00E96574" w:rsidRDefault="00E96574" w:rsidP="00E96574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E96574" w:rsidRPr="00E96574" w:rsidRDefault="00E96574" w:rsidP="00E96574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B90AFC" w:rsidRPr="00E96574" w:rsidRDefault="00B90AFC" w:rsidP="00794A9C">
      <w:pPr>
        <w:rPr>
          <w:rFonts w:ascii="Times New Roman" w:hAnsi="Times New Roman"/>
        </w:rPr>
      </w:pPr>
    </w:p>
    <w:sectPr w:rsidR="00B90AFC" w:rsidRPr="00E96574" w:rsidSect="00C602D3">
      <w:pgSz w:w="11905" w:h="16838"/>
      <w:pgMar w:top="1134" w:right="565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D62B79"/>
    <w:rsid w:val="000A0508"/>
    <w:rsid w:val="000E6B8A"/>
    <w:rsid w:val="00152CBB"/>
    <w:rsid w:val="00153941"/>
    <w:rsid w:val="001A746A"/>
    <w:rsid w:val="001B2CD1"/>
    <w:rsid w:val="00202809"/>
    <w:rsid w:val="00267115"/>
    <w:rsid w:val="002D421C"/>
    <w:rsid w:val="002E529C"/>
    <w:rsid w:val="00317A68"/>
    <w:rsid w:val="00353D51"/>
    <w:rsid w:val="003C11C5"/>
    <w:rsid w:val="003D0603"/>
    <w:rsid w:val="003E1123"/>
    <w:rsid w:val="00404641"/>
    <w:rsid w:val="00451087"/>
    <w:rsid w:val="00456059"/>
    <w:rsid w:val="004B3E25"/>
    <w:rsid w:val="00522120"/>
    <w:rsid w:val="00556787"/>
    <w:rsid w:val="005739BC"/>
    <w:rsid w:val="00620EA1"/>
    <w:rsid w:val="00673C11"/>
    <w:rsid w:val="006A0AF8"/>
    <w:rsid w:val="006A6B6A"/>
    <w:rsid w:val="00700687"/>
    <w:rsid w:val="00704998"/>
    <w:rsid w:val="00774F63"/>
    <w:rsid w:val="00791469"/>
    <w:rsid w:val="00794A9C"/>
    <w:rsid w:val="007F4168"/>
    <w:rsid w:val="00816FC7"/>
    <w:rsid w:val="00824D10"/>
    <w:rsid w:val="00830A0E"/>
    <w:rsid w:val="008637C5"/>
    <w:rsid w:val="00866B76"/>
    <w:rsid w:val="008D3B30"/>
    <w:rsid w:val="009730BE"/>
    <w:rsid w:val="00AA5658"/>
    <w:rsid w:val="00AE3BE3"/>
    <w:rsid w:val="00AF48EF"/>
    <w:rsid w:val="00B90AFC"/>
    <w:rsid w:val="00BA4776"/>
    <w:rsid w:val="00C602D3"/>
    <w:rsid w:val="00C82CF1"/>
    <w:rsid w:val="00CC4829"/>
    <w:rsid w:val="00CC76B0"/>
    <w:rsid w:val="00D1557D"/>
    <w:rsid w:val="00D4302C"/>
    <w:rsid w:val="00D45659"/>
    <w:rsid w:val="00D62B79"/>
    <w:rsid w:val="00E311DA"/>
    <w:rsid w:val="00E43248"/>
    <w:rsid w:val="00E878E1"/>
    <w:rsid w:val="00E96574"/>
    <w:rsid w:val="00EA117A"/>
    <w:rsid w:val="00FA28EC"/>
    <w:rsid w:val="00FE30DF"/>
    <w:rsid w:val="00FF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8540696-B87E-4C92-8734-5B1B73EE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21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2120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E9657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E9657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5">
    <w:name w:val="Table Grid"/>
    <w:basedOn w:val="a1"/>
    <w:uiPriority w:val="59"/>
    <w:rsid w:val="00E965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3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E642B10CB81D1B3562A9BF13656A67EF9A439EB0BEAFD0AAC4E0B394007A49CD9C81A63BFD853DJCq4H" TargetMode="External"/><Relationship Id="rId13" Type="http://schemas.openxmlformats.org/officeDocument/2006/relationships/hyperlink" Target="consultantplus://offline/ref=33F6529C488981BC763642AE601663FE59882330BCF48174C7B75546D708316F2922D3769529J320J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3F6529C488981BC763642AE601663FE59882330BCF48174C7B75546D708316F2922D376952CJ32CJ" TargetMode="External"/><Relationship Id="rId12" Type="http://schemas.openxmlformats.org/officeDocument/2006/relationships/hyperlink" Target="consultantplus://offline/ref=33F6529C488981BC763642AE601663FE5A802335B0FD8174C7B75546D708316F2922D376972D3918J620J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4F3D2F615C47546AE11B8D03C7FFDBACE4B3B38664F2733B88B38177B7CCC915204F711F51F04ABHC2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3F6529C488981BC763642AE601663FE59882330BCF48174C7B75546D708316F2922D376952CJ32CJ" TargetMode="External"/><Relationship Id="rId11" Type="http://schemas.openxmlformats.org/officeDocument/2006/relationships/hyperlink" Target="consultantplus://offline/ref=33F6529C488981BC763642AE601663FE59882330BCF48174C7B75546D708316F2922D376952EJ32AJ" TargetMode="External"/><Relationship Id="rId5" Type="http://schemas.openxmlformats.org/officeDocument/2006/relationships/hyperlink" Target="consultantplus://offline/ref=9A0598F8897E25C0EC5056F798FB6ACBF540D1E202CD8E63273564AE10E1DC5F7036B340A389D140b40BI" TargetMode="External"/><Relationship Id="rId15" Type="http://schemas.openxmlformats.org/officeDocument/2006/relationships/hyperlink" Target="consultantplus://offline/ref=33F6529C488981BC763642AE601663FE5A802335B0FD8174C7B75546D708316F2922D376972D3918J620J" TargetMode="External"/><Relationship Id="rId10" Type="http://schemas.openxmlformats.org/officeDocument/2006/relationships/hyperlink" Target="consultantplus://offline/ref=33F6529C488981BC763642AE601663FE59882330BCF48174C7B75546D708316F2922D376952EJ32AJ" TargetMode="External"/><Relationship Id="rId4" Type="http://schemas.openxmlformats.org/officeDocument/2006/relationships/hyperlink" Target="consultantplus://offline/ref=9A0598F8897E25C0EC5056F798FB6ACBF646D1EA01CF8E63273564AE10E1DC5F7036B340A280bD09I" TargetMode="External"/><Relationship Id="rId9" Type="http://schemas.openxmlformats.org/officeDocument/2006/relationships/hyperlink" Target="consultantplus://offline/ref=499953F76DFD985919D484658716534ED9EB014F334ED3FFCB4C50622F67EA0702696204070B44D7EFs2H" TargetMode="External"/><Relationship Id="rId14" Type="http://schemas.openxmlformats.org/officeDocument/2006/relationships/hyperlink" Target="consultantplus://offline/ref=33F6529C488981BC763642AE601663FE5A812534BCF48174C7B75546D7J028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ogradova_ma\Documents\&#1076;&#1086;&#1075;&#1086;&#1074;&#1086;&#1088;&#1072;%20&#1089;%202017&#1075;\&#1058;&#1048;&#1055;&#1054;&#1042;&#1054;&#1049;%20&#1044;&#1054;&#1043;&#1054;&#1042;&#1054;&#1056;%20&#1085;&#1086;&#1074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ТИПОВОЙ ДОГОВОР новый</Template>
  <TotalTime>339</TotalTime>
  <Pages>10</Pages>
  <Words>5860</Words>
  <Characters>33403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39185</CharactersWithSpaces>
  <SharedDoc>false</SharedDoc>
  <HLinks>
    <vt:vector size="102" baseType="variant">
      <vt:variant>
        <vt:i4>7536742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consultantplus://offline/ref=33F6529C488981BC763642AE601663FE5A802335B0FD8174C7B75546D708316F2922D376972D3918J620J</vt:lpwstr>
      </vt:variant>
      <vt:variant>
        <vt:lpwstr/>
      </vt:variant>
      <vt:variant>
        <vt:i4>1835102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consultantplus://offline/ref=33F6529C488981BC763642AE601663FE5A812534BCF48174C7B75546D7J028J</vt:lpwstr>
      </vt:variant>
      <vt:variant>
        <vt:lpwstr/>
      </vt:variant>
      <vt:variant>
        <vt:i4>7405668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consultantplus://offline/ref=33F6529C488981BC763642AE601663FE59882330BCF48174C7B75546D708316F2922D376952BJ32DJ</vt:lpwstr>
      </vt:variant>
      <vt:variant>
        <vt:lpwstr/>
      </vt:variant>
      <vt:variant>
        <vt:i4>7405675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consultantplus://offline/ref=33F6529C488981BC763642AE601663FE59882330BCF48174C7B75546D708316F2922D3769529J320J</vt:lpwstr>
      </vt:variant>
      <vt:variant>
        <vt:lpwstr/>
      </vt:variant>
      <vt:variant>
        <vt:i4>5767170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Par97</vt:lpwstr>
      </vt:variant>
      <vt:variant>
        <vt:i4>7536742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consultantplus://offline/ref=33F6529C488981BC763642AE601663FE5A802335B0FD8174C7B75546D708316F2922D376972D3918J620J</vt:lpwstr>
      </vt:variant>
      <vt:variant>
        <vt:lpwstr/>
      </vt:variant>
      <vt:variant>
        <vt:i4>6357042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6291506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Par100</vt:lpwstr>
      </vt:variant>
      <vt:variant>
        <vt:i4>7405670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consultantplus://offline/ref=33F6529C488981BC763642AE601663FE59882330BCF48174C7B75546D708316F2922D376952EJ32AJ</vt:lpwstr>
      </vt:variant>
      <vt:variant>
        <vt:lpwstr/>
      </vt:variant>
      <vt:variant>
        <vt:i4>7405670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consultantplus://offline/ref=33F6529C488981BC763642AE601663FE59882330BCF48174C7B75546D708316F2922D376952EJ32AJ</vt:lpwstr>
      </vt:variant>
      <vt:variant>
        <vt:lpwstr/>
      </vt:variant>
      <vt:variant>
        <vt:i4>7405620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consultantplus://offline/ref=33F6529C488981BC763642AE601663FE59882330BCF48174C7B75546D708316F2922D376952FJ320J</vt:lpwstr>
      </vt:variant>
      <vt:variant>
        <vt:lpwstr/>
      </vt:variant>
      <vt:variant>
        <vt:i4>5832706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Par80</vt:lpwstr>
      </vt:variant>
      <vt:variant>
        <vt:i4>7405620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consultantplus://offline/ref=33F6529C488981BC763642AE601663FE59882330BCF48174C7B75546D708316F2922D376952FJ320J</vt:lpwstr>
      </vt:variant>
      <vt:variant>
        <vt:lpwstr/>
      </vt:variant>
      <vt:variant>
        <vt:i4>7405666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consultantplus://offline/ref=33F6529C488981BC763642AE601663FE59882330BCF48174C7B75546D708316F2922D376952CJ32CJ</vt:lpwstr>
      </vt:variant>
      <vt:variant>
        <vt:lpwstr/>
      </vt:variant>
      <vt:variant>
        <vt:i4>7405666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consultantplus://offline/ref=33F6529C488981BC763642AE601663FE59882330BCF48174C7B75546D708316F2922D376952CJ32CJ</vt:lpwstr>
      </vt:variant>
      <vt:variant>
        <vt:lpwstr/>
      </vt:variant>
      <vt:variant>
        <vt:i4>7536696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consultantplus://offline/ref=33F6529C488981BC763642AE601663FE5A8E2338BFF68174C7B75546D708316F2922D376972D3918J622J</vt:lpwstr>
      </vt:variant>
      <vt:variant>
        <vt:lpwstr/>
      </vt:variant>
      <vt:variant>
        <vt:i4>7405668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consultantplus://offline/ref=33F6529C488981BC763642AE601663FE59882330BCF48174C7B75546D708316F2922D3769624J321J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М.А.</dc:creator>
  <cp:keywords/>
  <dc:description/>
  <cp:lastModifiedBy>Виноградова М.А.</cp:lastModifiedBy>
  <cp:revision>34</cp:revision>
  <cp:lastPrinted>2016-12-26T12:12:00Z</cp:lastPrinted>
  <dcterms:created xsi:type="dcterms:W3CDTF">2016-12-26T10:45:00Z</dcterms:created>
  <dcterms:modified xsi:type="dcterms:W3CDTF">2017-09-25T08:41:00Z</dcterms:modified>
</cp:coreProperties>
</file>